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50" w:type="dxa"/>
        <w:jc w:val="center"/>
        <w:tblLayout w:type="fixed"/>
        <w:tblLook w:val="0000" w:firstRow="0" w:lastRow="0" w:firstColumn="0" w:lastColumn="0" w:noHBand="0" w:noVBand="0"/>
      </w:tblPr>
      <w:tblGrid>
        <w:gridCol w:w="9850"/>
      </w:tblGrid>
      <w:tr w:rsidR="00050035" w14:paraId="72423732" w14:textId="77777777">
        <w:trPr>
          <w:jc w:val="center"/>
        </w:trPr>
        <w:tc>
          <w:tcPr>
            <w:tcW w:w="9850" w:type="dxa"/>
          </w:tcPr>
          <w:p w14:paraId="05069580" w14:textId="77777777" w:rsidR="00050035" w:rsidRDefault="007525E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1B4F20" wp14:editId="54B74222">
                  <wp:extent cx="777541" cy="899324"/>
                  <wp:effectExtent l="19050" t="0" r="3509" b="0"/>
                  <wp:docPr id="1" name="Рисунок 1" descr="C:\Users\Администрация\Desktop\gerb_offici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ция\Desktop\gerb_official.jp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777541" cy="899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A20260" w14:textId="77777777" w:rsidR="00050035" w:rsidRDefault="007525E1">
            <w:pPr>
              <w:pStyle w:val="2"/>
            </w:pPr>
            <w:r>
              <w:t>Администрация</w:t>
            </w:r>
          </w:p>
          <w:p w14:paraId="2A420387" w14:textId="77777777" w:rsidR="00050035" w:rsidRDefault="007525E1">
            <w:pPr>
              <w:pStyle w:val="2"/>
            </w:pPr>
            <w:r>
              <w:t xml:space="preserve"> муниципального округа город Шахунья</w:t>
            </w:r>
          </w:p>
          <w:p w14:paraId="418E260A" w14:textId="77777777" w:rsidR="00050035" w:rsidRDefault="007525E1">
            <w:pPr>
              <w:pStyle w:val="2"/>
            </w:pPr>
            <w:r>
              <w:t>Нижегородской области</w:t>
            </w:r>
          </w:p>
          <w:p w14:paraId="055618DD" w14:textId="77777777" w:rsidR="00050035" w:rsidRDefault="00050035">
            <w:pPr>
              <w:jc w:val="center"/>
            </w:pPr>
          </w:p>
          <w:p w14:paraId="530497D9" w14:textId="77777777" w:rsidR="00050035" w:rsidRDefault="007525E1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714C716C" w14:textId="77777777" w:rsidR="00050035" w:rsidRDefault="00050035"/>
    <w:p w14:paraId="1CA82A9B" w14:textId="77777777" w:rsidR="00050035" w:rsidRDefault="00050035"/>
    <w:p w14:paraId="7A774536" w14:textId="77777777" w:rsidR="00050035" w:rsidRDefault="00050035"/>
    <w:p w14:paraId="4CA71EB4" w14:textId="1C43BCC3" w:rsidR="00050035" w:rsidRPr="007C5669" w:rsidRDefault="007525E1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7C5669">
        <w:rPr>
          <w:sz w:val="26"/>
          <w:szCs w:val="26"/>
          <w:u w:val="single"/>
        </w:rPr>
        <w:t>28.07.2026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C5669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№ </w:t>
      </w:r>
      <w:r w:rsidR="007C5669">
        <w:rPr>
          <w:sz w:val="26"/>
          <w:szCs w:val="26"/>
          <w:u w:val="single"/>
        </w:rPr>
        <w:t>747</w:t>
      </w:r>
    </w:p>
    <w:p w14:paraId="4251C36C" w14:textId="77777777" w:rsidR="00050035" w:rsidRDefault="00050035">
      <w:pPr>
        <w:jc w:val="both"/>
      </w:pPr>
    </w:p>
    <w:p w14:paraId="55C2CC84" w14:textId="77777777" w:rsidR="00050035" w:rsidRDefault="00050035">
      <w:pPr>
        <w:jc w:val="both"/>
      </w:pPr>
    </w:p>
    <w:p w14:paraId="2D2CCC54" w14:textId="77777777" w:rsidR="00050035" w:rsidRDefault="007525E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«Об образовании избирательных участков, участков референдума</w:t>
      </w:r>
      <w:r>
        <w:rPr>
          <w:b/>
          <w:sz w:val="26"/>
          <w:szCs w:val="26"/>
        </w:rPr>
        <w:t xml:space="preserve"> для проведения голосования и подсчета голосов избирателей, участников референдума на территории муниципального округа город Шахунья Нижегородской области»</w:t>
      </w:r>
    </w:p>
    <w:p w14:paraId="2AA78D55" w14:textId="77777777" w:rsidR="00050035" w:rsidRDefault="00050035">
      <w:pPr>
        <w:jc w:val="center"/>
        <w:rPr>
          <w:bCs/>
        </w:rPr>
      </w:pPr>
    </w:p>
    <w:p w14:paraId="78E5AF0C" w14:textId="77777777" w:rsidR="00050035" w:rsidRDefault="00050035">
      <w:pPr>
        <w:jc w:val="center"/>
        <w:rPr>
          <w:bCs/>
        </w:rPr>
      </w:pPr>
    </w:p>
    <w:p w14:paraId="1E794FE7" w14:textId="77777777" w:rsidR="00050035" w:rsidRDefault="007525E1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статьей 19 Федерального закона от 12 июня 2002 г. № 67-ФЗ «Об основных гарантиях</w:t>
      </w:r>
      <w:r>
        <w:rPr>
          <w:sz w:val="26"/>
          <w:szCs w:val="26"/>
        </w:rPr>
        <w:t xml:space="preserve"> избирательных прав и права на участие в референдуме граждан Российской Федерации» администрация муниципального округа город Шахунья Нижегородской области </w:t>
      </w:r>
      <w:r>
        <w:rPr>
          <w:b/>
          <w:sz w:val="26"/>
          <w:szCs w:val="26"/>
        </w:rPr>
        <w:t>п о с т а н о в л я е т:</w:t>
      </w:r>
    </w:p>
    <w:p w14:paraId="2EFB242A" w14:textId="77777777" w:rsidR="00050035" w:rsidRDefault="007525E1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Образовать избирательные участки, участки референдума для проведения голо</w:t>
      </w:r>
      <w:r>
        <w:rPr>
          <w:sz w:val="26"/>
          <w:szCs w:val="26"/>
        </w:rPr>
        <w:t xml:space="preserve">сования и подсчета голосов избирателей, участников референдума на территории муниципального округа город Шахунья Нижегородской области согласно приложению к настоящему постановлению. </w:t>
      </w:r>
    </w:p>
    <w:p w14:paraId="73A73187" w14:textId="77777777" w:rsidR="00050035" w:rsidRDefault="007525E1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размещение настоящего постановления в газете «Знамя труда», в сетевом издании газеты «Знамя труда» </w:t>
      </w:r>
      <w:r>
        <w:rPr>
          <w:sz w:val="26"/>
          <w:szCs w:val="26"/>
        </w:rPr>
        <w:t>и на официальном сайте администрации муниципального округа город Шахунья Нижегородской области.</w:t>
      </w:r>
    </w:p>
    <w:p w14:paraId="7023F2D0" w14:textId="77777777" w:rsidR="00050035" w:rsidRDefault="007525E1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Признать утратившими силу:</w:t>
      </w:r>
    </w:p>
    <w:p w14:paraId="2E270F9F" w14:textId="77777777" w:rsidR="00050035" w:rsidRDefault="007525E1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постановление администрации городского округа город Шахунья Нижегородской области от 25 07 2014 № 719 «Об образовании избиратель</w:t>
      </w:r>
      <w:r>
        <w:rPr>
          <w:sz w:val="26"/>
          <w:szCs w:val="26"/>
        </w:rPr>
        <w:t>ных участков, участков референдума для проведения голосования и подсчета голосов избирателей, участников референдума на территории городского округа город Шахунья Нижегородской области»;</w:t>
      </w:r>
    </w:p>
    <w:p w14:paraId="2B8F1C8E" w14:textId="77777777" w:rsidR="00050035" w:rsidRDefault="007525E1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постановление администрации городского округа город Шахунья Нижегор</w:t>
      </w:r>
      <w:r>
        <w:rPr>
          <w:sz w:val="26"/>
          <w:szCs w:val="26"/>
        </w:rPr>
        <w:t xml:space="preserve">одской области от 31.07.2014 № 768 «О внесении изменений в постановление администрации </w:t>
      </w:r>
      <w:r>
        <w:rPr>
          <w:sz w:val="26"/>
          <w:szCs w:val="26"/>
        </w:rPr>
        <w:lastRenderedPageBreak/>
        <w:t xml:space="preserve">городского округа город Шахунья Нижегородской области от 25 июля 2017 года № 719 «Об образовании избирательных участков, участков референдума для проведения голосования </w:t>
      </w:r>
      <w:r>
        <w:rPr>
          <w:sz w:val="26"/>
          <w:szCs w:val="26"/>
        </w:rPr>
        <w:t>и подсчета голосов избирателей, участников референдума на территории городского округа город Шахунья Нижегородской области»;</w:t>
      </w:r>
    </w:p>
    <w:p w14:paraId="2C474C9A" w14:textId="77777777" w:rsidR="00050035" w:rsidRDefault="007525E1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постановление администрации городского округа город Шахунья Нижегородской области от 24.06.2016 № 722 «О внесении изменений в пос</w:t>
      </w:r>
      <w:r>
        <w:rPr>
          <w:sz w:val="26"/>
          <w:szCs w:val="26"/>
        </w:rPr>
        <w:t>тановление администрации городского округа город Шахунья от 25 июля 2014 года №719 «Об образовании избирательных участков, участков референдума для проведения голосования и подсчета голосов избирателей, участников референдума на территории городского округ</w:t>
      </w:r>
      <w:r>
        <w:rPr>
          <w:sz w:val="26"/>
          <w:szCs w:val="26"/>
        </w:rPr>
        <w:t>а город Шахунья Нижегородской области»;</w:t>
      </w:r>
    </w:p>
    <w:p w14:paraId="465281B1" w14:textId="77777777" w:rsidR="00050035" w:rsidRDefault="007525E1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постановление администрации городского округа город Шахунья Нижегородской области от 26.07.2017 № 891 «О внесении изменений в постановление администрации городского округа город Шахунья от 25 июля 2014 года № 719 «</w:t>
      </w:r>
      <w:r>
        <w:rPr>
          <w:sz w:val="26"/>
          <w:szCs w:val="26"/>
        </w:rPr>
        <w:t>Об образовании избирательных участков, участков референдума для проведения голосования и подсчета голосов избирателей, участников референдума на территории городского округа город Шахунья Нижегородской области»;</w:t>
      </w:r>
    </w:p>
    <w:p w14:paraId="664643A8" w14:textId="77777777" w:rsidR="00050035" w:rsidRDefault="007525E1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постановление администрации городского окр</w:t>
      </w:r>
      <w:r>
        <w:rPr>
          <w:sz w:val="26"/>
          <w:szCs w:val="26"/>
        </w:rPr>
        <w:t>уга город Шахунья Нижегородской области от 05.09.2017 № 1056 «О внесении изменений в постановление администрации городского округа город Шахунья от 25 июля 2014 года № 719 «Об образовании избирательных участков, участков референдума для проведения голосова</w:t>
      </w:r>
      <w:r>
        <w:rPr>
          <w:sz w:val="26"/>
          <w:szCs w:val="26"/>
        </w:rPr>
        <w:t>ния и подсчета голосов избирателей, участников референдума на территории городского округа город Шахунья Нижегородской области»;</w:t>
      </w:r>
    </w:p>
    <w:p w14:paraId="309E7480" w14:textId="77777777" w:rsidR="00050035" w:rsidRDefault="007525E1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постановление администрации городского округа город Шахунья Нижегородской области от 05.06.2018 № 795 «О внесении изменений в</w:t>
      </w:r>
      <w:r>
        <w:rPr>
          <w:sz w:val="26"/>
          <w:szCs w:val="26"/>
        </w:rPr>
        <w:t xml:space="preserve"> постановление администрации городского округа город Шахунья от 25 июля 2014 года № 719 «Об образовании избирательных участков, участков референдума для проведения голосования и подсчета голосов избирателей, участников референдума на территории городского </w:t>
      </w:r>
      <w:r>
        <w:rPr>
          <w:sz w:val="26"/>
          <w:szCs w:val="26"/>
        </w:rPr>
        <w:t>округа  город Шахунья Нижегородской области»;</w:t>
      </w:r>
    </w:p>
    <w:p w14:paraId="49E81EA0" w14:textId="77777777" w:rsidR="00050035" w:rsidRDefault="007525E1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постановление администрации городского округа город Шахунья Нижегородской области от 11.03.2020 № 239 «О внесении изменений в постановление администрации городского округа город Шахунья от 25 июля 2014 года №</w:t>
      </w:r>
      <w:r>
        <w:rPr>
          <w:sz w:val="26"/>
          <w:szCs w:val="26"/>
        </w:rPr>
        <w:t xml:space="preserve"> 719 «Об образовании избирательных участков, участков референдума для проведения голосования и подсчета голосов избирателей, участников референдума на территории городского округа  город Шахунья Нижегородской области»;</w:t>
      </w:r>
    </w:p>
    <w:p w14:paraId="68EBCEF1" w14:textId="77777777" w:rsidR="00050035" w:rsidRDefault="007525E1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постановление администрации городск</w:t>
      </w:r>
      <w:r>
        <w:rPr>
          <w:sz w:val="26"/>
          <w:szCs w:val="26"/>
        </w:rPr>
        <w:t xml:space="preserve">ого округа город Шахунья Нижегородской области от 08.02.2021 № 136 «О внесении изменений в постановление администрации </w:t>
      </w:r>
      <w:r>
        <w:rPr>
          <w:sz w:val="26"/>
          <w:szCs w:val="26"/>
        </w:rPr>
        <w:lastRenderedPageBreak/>
        <w:t>городского округа город Шахунья от 25 июля 2014 года № 719 «Об образовании избирательных участков, участков референдума для проведения го</w:t>
      </w:r>
      <w:r>
        <w:rPr>
          <w:sz w:val="26"/>
          <w:szCs w:val="26"/>
        </w:rPr>
        <w:t>лосования и подсчета голосов избирателей, участников референдума на территории городского округа  город Шахунья Нижегородской области»;</w:t>
      </w:r>
    </w:p>
    <w:p w14:paraId="396EE631" w14:textId="77777777" w:rsidR="00050035" w:rsidRDefault="007525E1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постановление администрации городского округа город Шахунья Нижегородской области от 09.06.2023 № 615 «О внесении изме</w:t>
      </w:r>
      <w:r>
        <w:rPr>
          <w:sz w:val="26"/>
          <w:szCs w:val="26"/>
        </w:rPr>
        <w:t>нений в постановление администрации городского округа город Шахунья от 25 июля 2014 года № 719 «Об образовании избирательных участков, участков референдума для проведения голосования и подсчета голосов избирателей, участников референдума на территории горо</w:t>
      </w:r>
      <w:r>
        <w:rPr>
          <w:sz w:val="26"/>
          <w:szCs w:val="26"/>
        </w:rPr>
        <w:t>дского округа  город Шахунья Нижегородской области»;</w:t>
      </w:r>
    </w:p>
    <w:p w14:paraId="6E81BC31" w14:textId="77777777" w:rsidR="00050035" w:rsidRDefault="007525E1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постановление администрации городского округа город Шахунья Нижегородской области от 01.12.2023 № 1408 «О внесении изменений в постановление администрации городского округа город Шахунья от 25 июля 201</w:t>
      </w:r>
      <w:r>
        <w:rPr>
          <w:sz w:val="26"/>
          <w:szCs w:val="26"/>
        </w:rPr>
        <w:t>4 года № 719 «Об образовании избирательных участков, участков референдума для проведения голосования и подсчета голосов избирателей, участников референдума на территории городского округа  город Шахунья Нижегородской области»;</w:t>
      </w:r>
    </w:p>
    <w:p w14:paraId="021D8E34" w14:textId="77777777" w:rsidR="00050035" w:rsidRDefault="007525E1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постановление администрации</w:t>
      </w:r>
      <w:r>
        <w:rPr>
          <w:sz w:val="26"/>
          <w:szCs w:val="26"/>
        </w:rPr>
        <w:t xml:space="preserve"> городского округа город Шахунья Нижегородской области от 29.01.2024 № 90 «О внесении изменений в постановление администрации городского округа город Шахунья от 25 июля 2014 года № 719 «Об образовании избирательных участков, участков референдума для провед</w:t>
      </w:r>
      <w:r>
        <w:rPr>
          <w:sz w:val="26"/>
          <w:szCs w:val="26"/>
        </w:rPr>
        <w:t>ения голосования и подсчета голосов избирателей, участников референдума на территории городского округа  город Шахунья Нижегородской области»;</w:t>
      </w:r>
    </w:p>
    <w:p w14:paraId="42E511AB" w14:textId="77777777" w:rsidR="00050035" w:rsidRDefault="007525E1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постановление администрации городского округа город Шахунья Нижегородской области от 24.06.2025 № 1100 «О внесе</w:t>
      </w:r>
      <w:r>
        <w:rPr>
          <w:sz w:val="26"/>
          <w:szCs w:val="26"/>
        </w:rPr>
        <w:t>нии изменений в постановление администрации городского округа город Шахунья от 25 июля 2014 года № 719 «Об образовании избирательных участков, участков референдума для проведения голосования и подсчета голосов избирателей, участников референдума на террито</w:t>
      </w:r>
      <w:r>
        <w:rPr>
          <w:sz w:val="26"/>
          <w:szCs w:val="26"/>
        </w:rPr>
        <w:t>рии городского округа  город Шахунья Нижегородской области».</w:t>
      </w:r>
    </w:p>
    <w:p w14:paraId="68E3B07A" w14:textId="77777777" w:rsidR="00050035" w:rsidRDefault="00050035">
      <w:pPr>
        <w:jc w:val="both"/>
        <w:rPr>
          <w:b/>
          <w:sz w:val="26"/>
          <w:szCs w:val="26"/>
        </w:rPr>
      </w:pPr>
    </w:p>
    <w:p w14:paraId="01F6239F" w14:textId="77777777" w:rsidR="00050035" w:rsidRDefault="00050035">
      <w:pPr>
        <w:jc w:val="both"/>
        <w:rPr>
          <w:sz w:val="26"/>
          <w:szCs w:val="26"/>
        </w:rPr>
      </w:pPr>
    </w:p>
    <w:p w14:paraId="5AC1426F" w14:textId="77777777" w:rsidR="00050035" w:rsidRDefault="00050035">
      <w:pPr>
        <w:jc w:val="both"/>
        <w:rPr>
          <w:sz w:val="26"/>
          <w:szCs w:val="26"/>
        </w:rPr>
      </w:pPr>
    </w:p>
    <w:p w14:paraId="431E7498" w14:textId="77777777" w:rsidR="00050035" w:rsidRDefault="00050035">
      <w:pPr>
        <w:jc w:val="both"/>
        <w:rPr>
          <w:sz w:val="26"/>
          <w:szCs w:val="26"/>
        </w:rPr>
      </w:pPr>
    </w:p>
    <w:p w14:paraId="026BB4A7" w14:textId="77777777" w:rsidR="00050035" w:rsidRDefault="007525E1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78FE1E71" w14:textId="29D4C769" w:rsidR="00050035" w:rsidRDefault="007525E1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>А.И.</w:t>
      </w:r>
      <w:r w:rsidR="007C5669">
        <w:rPr>
          <w:sz w:val="26"/>
          <w:szCs w:val="26"/>
        </w:rPr>
        <w:t xml:space="preserve"> </w:t>
      </w:r>
      <w:r>
        <w:rPr>
          <w:sz w:val="26"/>
          <w:szCs w:val="26"/>
        </w:rPr>
        <w:t>Пугачёв</w:t>
      </w:r>
    </w:p>
    <w:p w14:paraId="47E2C299" w14:textId="77777777" w:rsidR="00050035" w:rsidRDefault="007525E1">
      <w:pPr>
        <w:rPr>
          <w:sz w:val="26"/>
          <w:szCs w:val="26"/>
        </w:rPr>
      </w:pPr>
      <w:r>
        <w:rPr>
          <w:sz w:val="26"/>
          <w:szCs w:val="26"/>
        </w:rPr>
        <w:br w:type="page" w:clear="all"/>
      </w:r>
    </w:p>
    <w:p w14:paraId="61504790" w14:textId="77777777" w:rsidR="00050035" w:rsidRDefault="007525E1">
      <w:pPr>
        <w:ind w:left="5387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5FD6534D" w14:textId="77777777" w:rsidR="00050035" w:rsidRDefault="007525E1">
      <w:pPr>
        <w:ind w:left="5387"/>
        <w:jc w:val="center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14:paraId="3C4691B5" w14:textId="77777777" w:rsidR="00050035" w:rsidRDefault="007525E1">
      <w:pPr>
        <w:ind w:left="5387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</w:p>
    <w:p w14:paraId="7A509355" w14:textId="77777777" w:rsidR="00050035" w:rsidRDefault="007525E1">
      <w:pPr>
        <w:ind w:left="5387"/>
        <w:jc w:val="center"/>
        <w:rPr>
          <w:sz w:val="26"/>
          <w:szCs w:val="26"/>
        </w:rPr>
      </w:pPr>
      <w:r>
        <w:rPr>
          <w:sz w:val="26"/>
          <w:szCs w:val="26"/>
        </w:rPr>
        <w:t>Нижегородской области</w:t>
      </w:r>
    </w:p>
    <w:p w14:paraId="00312822" w14:textId="130BC588" w:rsidR="00050035" w:rsidRPr="007C5669" w:rsidRDefault="007525E1">
      <w:pPr>
        <w:ind w:left="5387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7C5669">
        <w:rPr>
          <w:sz w:val="26"/>
          <w:szCs w:val="26"/>
          <w:u w:val="single"/>
        </w:rPr>
        <w:t xml:space="preserve">28.07.2026 </w:t>
      </w:r>
      <w:r>
        <w:rPr>
          <w:sz w:val="26"/>
          <w:szCs w:val="26"/>
        </w:rPr>
        <w:t xml:space="preserve">№ </w:t>
      </w:r>
      <w:r w:rsidR="007C5669">
        <w:rPr>
          <w:sz w:val="26"/>
          <w:szCs w:val="26"/>
          <w:u w:val="single"/>
        </w:rPr>
        <w:t>747</w:t>
      </w:r>
    </w:p>
    <w:p w14:paraId="78DD4464" w14:textId="77777777" w:rsidR="00050035" w:rsidRDefault="00050035">
      <w:pPr>
        <w:ind w:left="5670"/>
        <w:jc w:val="center"/>
        <w:rPr>
          <w:sz w:val="22"/>
          <w:szCs w:val="22"/>
        </w:rPr>
      </w:pPr>
    </w:p>
    <w:p w14:paraId="5B959854" w14:textId="77777777" w:rsidR="00050035" w:rsidRDefault="00050035">
      <w:pPr>
        <w:ind w:left="5580"/>
        <w:jc w:val="center"/>
        <w:rPr>
          <w:sz w:val="20"/>
          <w:szCs w:val="20"/>
        </w:rPr>
      </w:pPr>
    </w:p>
    <w:p w14:paraId="1501BB3D" w14:textId="77777777" w:rsidR="00050035" w:rsidRDefault="007525E1">
      <w:pPr>
        <w:jc w:val="center"/>
        <w:outlineLvl w:val="4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Список </w:t>
      </w:r>
    </w:p>
    <w:p w14:paraId="7E78DC23" w14:textId="77777777" w:rsidR="00050035" w:rsidRDefault="007525E1">
      <w:pPr>
        <w:jc w:val="center"/>
        <w:outlineLvl w:val="4"/>
        <w:rPr>
          <w:b/>
          <w:bCs/>
          <w:iCs/>
          <w:sz w:val="26"/>
          <w:szCs w:val="26"/>
        </w:rPr>
      </w:pPr>
      <w:r>
        <w:rPr>
          <w:b/>
          <w:sz w:val="26"/>
          <w:szCs w:val="26"/>
        </w:rPr>
        <w:t>избирательных участков, участков референдума для проведения голосования и подсчета голосов избирателей, участников референдума</w:t>
      </w:r>
      <w:r>
        <w:rPr>
          <w:b/>
          <w:bCs/>
          <w:iCs/>
          <w:sz w:val="26"/>
          <w:szCs w:val="26"/>
        </w:rPr>
        <w:t xml:space="preserve"> на территории муниципального </w:t>
      </w:r>
      <w:r>
        <w:rPr>
          <w:b/>
          <w:bCs/>
          <w:iCs/>
          <w:sz w:val="26"/>
          <w:szCs w:val="26"/>
        </w:rPr>
        <w:t>округа город Шахунья Нижегородской области</w:t>
      </w:r>
    </w:p>
    <w:p w14:paraId="7DA227C4" w14:textId="77777777" w:rsidR="00050035" w:rsidRDefault="00050035">
      <w:pPr>
        <w:tabs>
          <w:tab w:val="left" w:pos="8850"/>
        </w:tabs>
        <w:jc w:val="center"/>
        <w:rPr>
          <w:sz w:val="26"/>
          <w:szCs w:val="26"/>
        </w:rPr>
      </w:pPr>
    </w:p>
    <w:p w14:paraId="50DC908D" w14:textId="77777777" w:rsidR="00050035" w:rsidRDefault="00050035">
      <w:pPr>
        <w:jc w:val="center"/>
        <w:rPr>
          <w:sz w:val="26"/>
          <w:szCs w:val="26"/>
        </w:rPr>
      </w:pPr>
    </w:p>
    <w:p w14:paraId="38A23EED" w14:textId="77777777" w:rsidR="00050035" w:rsidRDefault="007525E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Избирательный участок № 2139 имени Дмитрия Евлампиевича Комарова, центр – Муниципальное бюджетное общеобразовательное учреждение Шахунская средняя общеобразовательная школа № 1 им. Д.Комарова (город Шахунья, </w:t>
      </w:r>
      <w:r>
        <w:rPr>
          <w:sz w:val="26"/>
          <w:szCs w:val="26"/>
        </w:rPr>
        <w:t xml:space="preserve">улица Советская, дом 15, телефон: </w:t>
      </w:r>
      <w:r>
        <w:rPr>
          <w:iCs/>
          <w:sz w:val="26"/>
          <w:szCs w:val="26"/>
        </w:rPr>
        <w:t>2-70-53</w:t>
      </w:r>
      <w:r>
        <w:rPr>
          <w:sz w:val="26"/>
          <w:szCs w:val="26"/>
        </w:rPr>
        <w:t>).</w:t>
      </w:r>
    </w:p>
    <w:p w14:paraId="4354CB6F" w14:textId="77777777" w:rsidR="00050035" w:rsidRDefault="007525E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bCs/>
          <w:sz w:val="26"/>
        </w:rPr>
        <w:t>Входят:</w:t>
      </w:r>
      <w:r>
        <w:rPr>
          <w:sz w:val="26"/>
        </w:rPr>
        <w:t xml:space="preserve"> переулок Больничный – полностью, улица Гагарина – от начала до улицы Энгельса, улица Генерала Веденина – от улицы Островского до улицы Тургенева, улица Герцена – полностью, улица Кирова – от улицы Островс</w:t>
      </w:r>
      <w:r>
        <w:rPr>
          <w:sz w:val="26"/>
        </w:rPr>
        <w:t>кого до конца, улица Комарова – от улицы Первомайской до улицы Генерала Веденина, улица Коминтерна – с дома №60а по дом №66 включительно, улица Комсомольская – от улицы Гагарина до улицы Советской – обе стороны и от улицы Советской до улицы Комарова – нече</w:t>
      </w:r>
      <w:r>
        <w:rPr>
          <w:sz w:val="26"/>
        </w:rPr>
        <w:t xml:space="preserve">тная сторона, улица Маяковского - полностью, улица Минина – полностью, улица Первомайская – от улицы Гагарина до улицы Советской, улица Плаксина - полностью, улица Полевая – полностью, улица Революционная – от улицы Островского до конца, улица Свердлова – </w:t>
      </w:r>
      <w:r>
        <w:rPr>
          <w:sz w:val="26"/>
        </w:rPr>
        <w:t>полностью, улица Советская – дома №2,6,7,9,10 и от улицы Первомайской до улицы Генерала Веденина, улица Энгельса – от улицы Островского до улицы Минина, ГБУЗ НО «Шахунская центральная районная больница», д. Алехановцы.</w:t>
      </w:r>
    </w:p>
    <w:p w14:paraId="270D4A27" w14:textId="77777777" w:rsidR="00050035" w:rsidRDefault="007525E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Избирательный участок № 2140, цент</w:t>
      </w:r>
      <w:r>
        <w:rPr>
          <w:sz w:val="26"/>
          <w:szCs w:val="26"/>
        </w:rPr>
        <w:t>р – здание Шахунского филиала акционерного общества «Нижегородская областная коммунальная компания» (город Шахунья, улица Советская, дом 37, телефон</w:t>
      </w:r>
      <w:r>
        <w:rPr>
          <w:szCs w:val="26"/>
        </w:rPr>
        <w:t xml:space="preserve">: </w:t>
      </w:r>
      <w:r>
        <w:rPr>
          <w:sz w:val="26"/>
          <w:szCs w:val="26"/>
        </w:rPr>
        <w:t>2-10-82).</w:t>
      </w:r>
    </w:p>
    <w:p w14:paraId="43E27211" w14:textId="77777777" w:rsidR="00050035" w:rsidRDefault="007525E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Входят: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</w:rPr>
        <w:t xml:space="preserve">улица Гагарина – от улицы Энгельса до конца, </w:t>
      </w:r>
      <w:r>
        <w:rPr>
          <w:sz w:val="26"/>
          <w:szCs w:val="26"/>
        </w:rPr>
        <w:t>переулок Заводской - полностью, улица Кутуз</w:t>
      </w:r>
      <w:r>
        <w:rPr>
          <w:sz w:val="26"/>
          <w:szCs w:val="26"/>
        </w:rPr>
        <w:t>ова - полностью, переулок Овражный - полностью, улица Пархоменко – полностью, улица Попова – полностью, улица Советская – от улицы Генерала Веденина до конца, улица Тургенева – от улицы Генерала Веденина до конца, улица Энгельса – от улицы Минина до конца,</w:t>
      </w:r>
      <w:r>
        <w:rPr>
          <w:sz w:val="26"/>
          <w:szCs w:val="26"/>
        </w:rPr>
        <w:t xml:space="preserve"> улица Ярославского - полностью</w:t>
      </w:r>
      <w:r>
        <w:rPr>
          <w:sz w:val="26"/>
        </w:rPr>
        <w:t>.</w:t>
      </w:r>
      <w:r>
        <w:rPr>
          <w:sz w:val="26"/>
          <w:szCs w:val="26"/>
        </w:rPr>
        <w:t xml:space="preserve"> </w:t>
      </w:r>
    </w:p>
    <w:p w14:paraId="613EBCFB" w14:textId="77777777" w:rsidR="00050035" w:rsidRDefault="007525E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 Избирательный участок № 2141,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центр – Муниципальное автономное учреждение культуры «Централизованная клубная система муниципального округа город Шахунья Нижегородской области» (город Шахунья, улица Чапаева, дом 1, телеф</w:t>
      </w:r>
      <w:r>
        <w:rPr>
          <w:sz w:val="26"/>
          <w:szCs w:val="26"/>
        </w:rPr>
        <w:t>он: 2-17-33).</w:t>
      </w:r>
    </w:p>
    <w:p w14:paraId="3EE4DBF9" w14:textId="77777777" w:rsidR="00050035" w:rsidRDefault="007525E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Входят: </w:t>
      </w:r>
      <w:r>
        <w:rPr>
          <w:sz w:val="26"/>
          <w:szCs w:val="26"/>
        </w:rPr>
        <w:t>улица Вокзальная – полностью, переулок Гайдара – полностью, улица Генерала Веденина – от улицы 85 Гвардейской Дивизии до улицы Островского, улица Заречная – полностью, улица Кирова – от начала до улицы Островского, улица Кислова – пол</w:t>
      </w:r>
      <w:r>
        <w:rPr>
          <w:sz w:val="26"/>
          <w:szCs w:val="26"/>
        </w:rPr>
        <w:t>ностью, улица Коминтерна – от реки Самарихи по дом №58а включительно, улица Комсомольская – от начала до улицы Гагарина, улица Костылева - полностью, улица Кулибина – полностью, улица Луговая – от улицы Энгельса до конца, улица Максима Горького – полностью</w:t>
      </w:r>
      <w:r>
        <w:rPr>
          <w:sz w:val="26"/>
          <w:szCs w:val="26"/>
        </w:rPr>
        <w:t>, улица Мира - полностью, улица Набережная – от улицы Коминтерна до улицы Генерала Веденина, улица Островского – полностью, переулок Парковый – полностью, улица Первомайская – от улицы 85 Гвардейской Дивизии до улицы Гагарина, улица Победы - полностью, ули</w:t>
      </w:r>
      <w:r>
        <w:rPr>
          <w:sz w:val="26"/>
          <w:szCs w:val="26"/>
        </w:rPr>
        <w:t>ца Пушкина – полностью, улица Революционная – от начала до улицы Островского, переулок Северный - полностью, улица Суворова - полностью, улица Фрунзе - полностью, улица Чапаева - полностью, улица Чкалова – полностью, улица Энгельса – от улицы Пушкина до ул</w:t>
      </w:r>
      <w:r>
        <w:rPr>
          <w:sz w:val="26"/>
          <w:szCs w:val="26"/>
        </w:rPr>
        <w:t>ицы Островского, улица 85 Гвардейской Дивизии – от начала до улицы Первомайская – нечетная сторона и от улицы Первомайская до улицы Генерала Веденина</w:t>
      </w:r>
      <w:r>
        <w:rPr>
          <w:sz w:val="26"/>
        </w:rPr>
        <w:t>.</w:t>
      </w:r>
    </w:p>
    <w:p w14:paraId="6CD7C3C9" w14:textId="77777777" w:rsidR="00050035" w:rsidRDefault="007525E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 Избирательный участок № 2142,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центр – Государственное бюджетное профессиональное образовательное учреж</w:t>
      </w:r>
      <w:r>
        <w:rPr>
          <w:sz w:val="26"/>
          <w:szCs w:val="26"/>
        </w:rPr>
        <w:t>дение «Шахунский колледж аграрной индустрии» (город Шахунья, улица Тургенева, дом 15, телефон: 2-33-59).</w:t>
      </w:r>
    </w:p>
    <w:p w14:paraId="2C7ED82D" w14:textId="77777777" w:rsidR="00050035" w:rsidRDefault="007525E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Входят: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</w:rPr>
        <w:t>улица Генерала Веденина – от улицы Тургенева до конца, переулок Западный – полностью, улица Комарова – от начала до улицы Первомайской,</w:t>
      </w:r>
      <w:r>
        <w:rPr>
          <w:sz w:val="26"/>
          <w:szCs w:val="26"/>
        </w:rPr>
        <w:t xml:space="preserve"> </w:t>
      </w:r>
      <w:r>
        <w:rPr>
          <w:sz w:val="26"/>
        </w:rPr>
        <w:t>улица К</w:t>
      </w:r>
      <w:r>
        <w:rPr>
          <w:sz w:val="26"/>
        </w:rPr>
        <w:t>оминтерна</w:t>
      </w:r>
      <w:r>
        <w:t xml:space="preserve"> </w:t>
      </w:r>
      <w:r>
        <w:rPr>
          <w:sz w:val="26"/>
        </w:rPr>
        <w:t xml:space="preserve">– от улицы Плаксина до конца, улица Комсомольская – от улицы Советской до улицы Комарова – четная сторона и от улицы Комарова до конца – обе стороны, улица Первомайская – от улицы Советской до конца, ГБУ «Шахунский дом-интернат для престарелых и </w:t>
      </w:r>
      <w:r>
        <w:rPr>
          <w:sz w:val="26"/>
        </w:rPr>
        <w:t>инвалидов», улица Пионерская - полностью, переулок Речной – полностью, улица Тургенева – от улицы Коминтерна до улицы Генерала Веденина, улица Черняховского - полностью, микрорайон Молодежный – полностью, д. Харламовцы - полностью.</w:t>
      </w:r>
    </w:p>
    <w:p w14:paraId="19380E64" w14:textId="77777777" w:rsidR="00050035" w:rsidRDefault="007525E1">
      <w:pPr>
        <w:spacing w:line="360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lastRenderedPageBreak/>
        <w:t>5. Избирательный участок</w:t>
      </w:r>
      <w:r>
        <w:rPr>
          <w:sz w:val="26"/>
          <w:szCs w:val="26"/>
        </w:rPr>
        <w:t xml:space="preserve"> № 2143, центр - Муниципальное бюджетное учреждение Физкультурно спортивный клуб «Надежда» (город Шахунья, улица Пасхина, дом 4, телефон 2-68-49).</w:t>
      </w:r>
    </w:p>
    <w:p w14:paraId="168CD637" w14:textId="77777777" w:rsidR="00050035" w:rsidRDefault="007525E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Входят: улица Ломоносова - полностью, улица Лесоруба - полностью, улица Белинского - полностью, улица Пасхина</w:t>
      </w:r>
      <w:r>
        <w:rPr>
          <w:sz w:val="26"/>
          <w:szCs w:val="26"/>
        </w:rPr>
        <w:t xml:space="preserve"> - полностью, улица Восточная – полностью, улица 85 Гвардейской Дивизии – от начала до улицы Первомайская – четная сторона и от улицы Генерала Веденина до конца – обе стороны, улица Энгельса – от начала до улицы Пушкина, улица Генерала Веденина – от начала</w:t>
      </w:r>
      <w:r>
        <w:rPr>
          <w:sz w:val="26"/>
          <w:szCs w:val="26"/>
        </w:rPr>
        <w:t xml:space="preserve"> до улицы 85 Гвардейской Дивизии, улица Первомайская – от начала до улицы 85 Гвардейской Дивизии, улица Коминтерна – от начала до улицы 85 Гвардейской Дивизии, переулки: Летний, Энергетиков, Торговый, Кошевого, Радужный – полностью, улица Луговая – от нача</w:t>
      </w:r>
      <w:r>
        <w:rPr>
          <w:sz w:val="26"/>
          <w:szCs w:val="26"/>
        </w:rPr>
        <w:t>ла до улицы Энгельса, улица Тимирязева – полностью, улица Набережная – от улицы Генерала Веденина до конца, улица Шевченко – полностью, улица Гастелло – нечетная сторона, улица Гризодубовой – нечетная сторона, улица Карла Маркса – от начала до улицы Федоро</w:t>
      </w:r>
      <w:r>
        <w:rPr>
          <w:sz w:val="26"/>
          <w:szCs w:val="26"/>
        </w:rPr>
        <w:t>ва; улица Коммунистическая – с начала до улицы Гризодубовой; улица Красноармейская – от начала до улицы Гастелло; улица Ленина – от начала до улицы Гризодубовой – обе стороны и от улицы Гризодубовой до улицы Федорова - четная сторона; улица Лесная – от нач</w:t>
      </w:r>
      <w:r>
        <w:rPr>
          <w:sz w:val="26"/>
          <w:szCs w:val="26"/>
        </w:rPr>
        <w:t xml:space="preserve">ала до улицы Гризодубовой; улица Лесозаводская – полностью; улица Лесоскладская – полностью; улица Некрасова – полностью; улица Октябрьская – с начала до улицы Федорова – обе стороны и от улицы Федорова до улицы Гастелло - четная сторона; улица Осипенко – </w:t>
      </w:r>
      <w:r>
        <w:rPr>
          <w:sz w:val="26"/>
          <w:szCs w:val="26"/>
        </w:rPr>
        <w:t xml:space="preserve">полностью; улица Пролетарская – от начала до улицы Гризодубовой; улица Садовая - от начала до улицы Гризодубовой; переулок Сенной – полностью; улица Щербакова – полностью; улица Федорова – от начала до улицы Ленина - нечетная сторона; улица 8-е Марта – от </w:t>
      </w:r>
      <w:r>
        <w:rPr>
          <w:sz w:val="26"/>
          <w:szCs w:val="26"/>
        </w:rPr>
        <w:t>начала до улицы Гризодубовой; п. Красный кирпичник - полностью.</w:t>
      </w:r>
    </w:p>
    <w:p w14:paraId="3402C530" w14:textId="77777777" w:rsidR="00050035" w:rsidRDefault="007525E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Избирательный участок № 2144, центр – Муниципальное бюджетное общеобразовательное учреждение Шахунская средняя общеобразовательная школа № 2 (город Шахунья, улица Ленина, дом 100, телефон: </w:t>
      </w:r>
      <w:r>
        <w:rPr>
          <w:sz w:val="26"/>
          <w:szCs w:val="26"/>
        </w:rPr>
        <w:t>2-71-62).</w:t>
      </w:r>
    </w:p>
    <w:p w14:paraId="695387AB" w14:textId="77777777" w:rsidR="00050035" w:rsidRDefault="007525E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Входят: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улица Гастелло – четная сторона, улица Гризодубовой – четная сторона, улица Дзержинского – полностью, улица Карла Маркса – от улицы Федорова до дома №108 включительно, улица Коммунистическая – от улицы Гризодубовой до улицы Папанина, улиц</w:t>
      </w:r>
      <w:r>
        <w:rPr>
          <w:sz w:val="26"/>
          <w:szCs w:val="26"/>
        </w:rPr>
        <w:t xml:space="preserve">а Красноармейская – от улицы Гастелло до конца, улица Краснофлотская - полностью, улица Крупской – полностью, улица Ленина – от улицы Гризодубовой до </w:t>
      </w:r>
      <w:r>
        <w:rPr>
          <w:sz w:val="26"/>
          <w:szCs w:val="26"/>
        </w:rPr>
        <w:lastRenderedPageBreak/>
        <w:t>улицы Федорова – нечетная сторона и от улицы Федорова до улицы Папанина - полностью, улица Лесная – от ули</w:t>
      </w:r>
      <w:r>
        <w:rPr>
          <w:sz w:val="26"/>
          <w:szCs w:val="26"/>
        </w:rPr>
        <w:t>цы Гризодубовой до улицы Папанина, улица Набережная – от начала до железной дороги, улица Октябрьская – от улицы Федорова до улицы Гастелло – нечетная сторона и от улицы Гастелло до дома №107 включительно – обе стороны, улица Пролетарская – от улицы Гризод</w:t>
      </w:r>
      <w:r>
        <w:rPr>
          <w:sz w:val="26"/>
          <w:szCs w:val="26"/>
        </w:rPr>
        <w:t>убовой до улицы Папанина, улица Расковой – полностью, улица Садовая - от улицы Гризодубовой до улицы Папанина, улица Строителей - полностью, улица Федорова – от начала до улицы Ленина – четная сторона и от улицы Ленина до конца – обе стороны, улица Ширшова</w:t>
      </w:r>
      <w:r>
        <w:rPr>
          <w:sz w:val="26"/>
          <w:szCs w:val="26"/>
        </w:rPr>
        <w:t xml:space="preserve"> – полностью, улица 8 Марта – от улицы Гризодубовой до улицы Расковой – обе стороны и от улицы Расковой до улицы Ширшова - четная сторона, улица Папанина – нечетная сторона, улица Деповская - полностью. </w:t>
      </w:r>
    </w:p>
    <w:p w14:paraId="4488A508" w14:textId="77777777" w:rsidR="00050035" w:rsidRDefault="007525E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7. Избирательный участок № 2145,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центр – Муниципальн</w:t>
      </w:r>
      <w:r>
        <w:rPr>
          <w:sz w:val="26"/>
          <w:szCs w:val="26"/>
        </w:rPr>
        <w:t>ое бюджетное общеобразовательное учреждение Шахунская средняя общеобразовательная школа № 2 (город Шахунья, улица Ленина, дом 100, телефон: 2-70-68).</w:t>
      </w:r>
    </w:p>
    <w:p w14:paraId="492FEBB0" w14:textId="77777777" w:rsidR="00050035" w:rsidRDefault="007525E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Входят: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улица Гоголя – полностью, переулок Железнодорожный - полностью, улица Зеленая - полностью, улица И</w:t>
      </w:r>
      <w:r>
        <w:rPr>
          <w:sz w:val="26"/>
          <w:szCs w:val="26"/>
        </w:rPr>
        <w:t>нтернациональная – полностью, улица Карла Маркса – с дома №109 до конца, улица Коммунистическая – от улицы Папанина до конца; улица Леваневского – полностью, улица Ленина – от улицы Папанина до конца, улица Лермонтова – полностью, улица Лесная – от улицы П</w:t>
      </w:r>
      <w:r>
        <w:rPr>
          <w:sz w:val="26"/>
          <w:szCs w:val="26"/>
        </w:rPr>
        <w:t>апанина до конца, улица Ляпидевского - полностью, улица Матросова - полностью, улица Новая – полностью, улица Новодеповская - полностью, улица Октябрьская – от дома №108 до конца, улица Папанина – четная сторона, улица Пролетарская – от улицы Папанина до к</w:t>
      </w:r>
      <w:r>
        <w:rPr>
          <w:sz w:val="26"/>
          <w:szCs w:val="26"/>
        </w:rPr>
        <w:t>онца, переулок Рабочий – полностью, улица Садовая – от улицы Папанина до конца, улица Трудовая - полностью, улица Урицкого – полностью, улица Элеваторная - полностью, переулок Южный - полностью, улица Яранское шоссе - полностью, улица 8 Марта – от улицы Ра</w:t>
      </w:r>
      <w:r>
        <w:rPr>
          <w:sz w:val="26"/>
          <w:szCs w:val="26"/>
        </w:rPr>
        <w:t>сковой до улицы Ширшова - нечетная сторона и от улицы Ширшова до конца - обе стороны, переулок Весенний - полностью, переулок Солнечный - полностью, переулок Семейный – полностью, улица Телестанции - полностью.</w:t>
      </w:r>
    </w:p>
    <w:p w14:paraId="4E71993A" w14:textId="77777777" w:rsidR="00050035" w:rsidRDefault="007525E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 Избирательный участок № 2146, центр – фили</w:t>
      </w:r>
      <w:r>
        <w:rPr>
          <w:sz w:val="26"/>
          <w:szCs w:val="26"/>
        </w:rPr>
        <w:t>ал Муниципального бюджетного учреждения культуры «</w:t>
      </w:r>
      <w:r>
        <w:rPr>
          <w:color w:val="000000"/>
          <w:sz w:val="26"/>
          <w:szCs w:val="26"/>
          <w:shd w:val="clear" w:color="auto" w:fill="FFFFFF"/>
        </w:rPr>
        <w:t xml:space="preserve">Народный фольклорно-этнографический музей" муниципального округа город Шахунья Нижегородской области </w:t>
      </w:r>
      <w:r>
        <w:rPr>
          <w:sz w:val="26"/>
          <w:szCs w:val="26"/>
        </w:rPr>
        <w:t>Вахтанский историко-природный музей (рабочий поселок Вахтан, улица Карповская</w:t>
      </w:r>
      <w:r>
        <w:rPr>
          <w:sz w:val="26"/>
          <w:szCs w:val="26"/>
        </w:rPr>
        <w:t>, дом 17, телефон: 3-12-58).</w:t>
      </w:r>
    </w:p>
    <w:p w14:paraId="77101B30" w14:textId="77777777" w:rsidR="00050035" w:rsidRDefault="007525E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Входят: переулок Гоголя – полностью, улица Восточная – полностью, улица Гоголя – полностью, улица Карповская – от улицы Семашко до конца, улица Комсомольская – полностью, улица Крупской – полностью, улица Леспромхозовская – пол</w:t>
      </w:r>
      <w:r>
        <w:rPr>
          <w:sz w:val="26"/>
          <w:szCs w:val="26"/>
        </w:rPr>
        <w:t>ностью, улица Новая – полностью, улица Пионерская – полностью, улица Чайкиной – полностью, улица Чкалова -  от дома 88 до конца, улица 8-е Марта – полностью.</w:t>
      </w:r>
    </w:p>
    <w:p w14:paraId="3FEFE777" w14:textId="77777777" w:rsidR="00050035" w:rsidRDefault="007525E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9. Избирательный участок № 2147, центр – филиал Муниципального автономного</w:t>
      </w:r>
      <w:r>
        <w:rPr>
          <w:sz w:val="26"/>
          <w:szCs w:val="26"/>
        </w:rPr>
        <w:t xml:space="preserve"> учреждения культуры «Централизованная клубная система муниципального округа город Шахунья Нижегородской области» Вахтанский Дворец культуры (рабочий поселок Вахтан, улица Карповская, дом 20А, телефон: 3-04-58).</w:t>
      </w:r>
    </w:p>
    <w:p w14:paraId="718F90C7" w14:textId="77777777" w:rsidR="00050035" w:rsidRDefault="007525E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Входят: улица Гастелло – полностью, улица За</w:t>
      </w:r>
      <w:r>
        <w:rPr>
          <w:sz w:val="26"/>
          <w:szCs w:val="26"/>
        </w:rPr>
        <w:t>речная – полностью, переулок Зеленый – полностью, улица Луговая – полностью, улица Матросова – полностью, переулок Мира – полностью, улица Мира – полностью, улица Мухачева – полностью, улица Олимпийская – полностью, улица Победы – полностью, улица Речная –</w:t>
      </w:r>
      <w:r>
        <w:rPr>
          <w:sz w:val="26"/>
          <w:szCs w:val="26"/>
        </w:rPr>
        <w:t xml:space="preserve"> полностью, улица Советская – полностью, переулок Советский – полностью, улица Филипповича – полностью, улица Химзаводская – полностью, переулок Химзаводской – полностью, переулок Чкалова – полностью, улица Чкалова – от начала до дома №87 (включительно), у</w:t>
      </w:r>
      <w:r>
        <w:rPr>
          <w:sz w:val="26"/>
          <w:szCs w:val="26"/>
        </w:rPr>
        <w:t>лица Юбилейная – полностью, улица Карповская – от начала до улицы Семашко, улица Маяковского – от начала до улицы Филипповича, улица Чапаева – полностью, улица Перетягина В.П. - полностью.</w:t>
      </w:r>
    </w:p>
    <w:p w14:paraId="2BB20640" w14:textId="77777777" w:rsidR="00050035" w:rsidRDefault="007525E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10. Избирательный участок № 2148 имени Николая Алексеевича Рогожник</w:t>
      </w:r>
      <w:r>
        <w:rPr>
          <w:sz w:val="26"/>
          <w:szCs w:val="26"/>
        </w:rPr>
        <w:t>ова, центр – Муниципальное автономное общеобразовательное учреждение «Вахтанская средняя школа» (рабочий поселок Вахтан, улица Ленина, дом 12, телефон: 3-04-42).</w:t>
      </w:r>
    </w:p>
    <w:p w14:paraId="67A684B6" w14:textId="77777777" w:rsidR="00050035" w:rsidRDefault="007525E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Входят: улица Горького – полностью, улица Гризодубовой – полностью, улица Кирова – полностью, </w:t>
      </w:r>
      <w:r>
        <w:rPr>
          <w:sz w:val="26"/>
          <w:szCs w:val="26"/>
        </w:rPr>
        <w:t>улица Малая Вахтанская – полностью, улица Осипенко – полностью, улица Стахановская – полностью, переулок Стахановский – полностью, переулок Серова – полностью, улица Серова – полностью, улица Расковой – полностью, улица Кирпичная – полностью, улица Залесна</w:t>
      </w:r>
      <w:r>
        <w:rPr>
          <w:sz w:val="26"/>
          <w:szCs w:val="26"/>
        </w:rPr>
        <w:t xml:space="preserve">я – полностью, переулок Залесный – полностью, улица Говорова – полностью, улица Гаражная – полностью, улица Некрасова – полностью, улица Кооперативная – полностью, улица Ленина – полностью, улица Лесная – полностью, улица Пролетарская – от начала до улицы </w:t>
      </w:r>
      <w:r>
        <w:rPr>
          <w:sz w:val="26"/>
          <w:szCs w:val="26"/>
        </w:rPr>
        <w:t>Линейная, улица Комарова - полностью, улица Маяковского – от улицы Филипповича до улицы Линейная, улица Первомайская – полностью, переулок Школьный – полностью, улица Пушкина – полностью, переулок Семашко – полностью, улица Семашко - полностью.</w:t>
      </w:r>
    </w:p>
    <w:p w14:paraId="7A3E348C" w14:textId="77777777" w:rsidR="00050035" w:rsidRDefault="007525E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11. Избират</w:t>
      </w:r>
      <w:r>
        <w:rPr>
          <w:sz w:val="26"/>
          <w:szCs w:val="26"/>
        </w:rPr>
        <w:t>ельный участок № 2149, центр – Муниципальное бюджетное учреждение дополнительного образования «Центр внешкольной работы «Перспектива» (рабочий поселок Вахтан, улица Ленина, дом 17, телефон: 3-10-51).</w:t>
      </w:r>
    </w:p>
    <w:p w14:paraId="3F72D76B" w14:textId="77777777" w:rsidR="00050035" w:rsidRDefault="007525E1">
      <w:pPr>
        <w:pStyle w:val="afc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Входят: улица Гагарина - полностью, переулок Коммунальны</w:t>
      </w:r>
      <w:r>
        <w:rPr>
          <w:rFonts w:ascii="Times New Roman" w:hAnsi="Times New Roman" w:cs="Times New Roman"/>
          <w:sz w:val="26"/>
          <w:szCs w:val="26"/>
        </w:rPr>
        <w:t>й – полностью, улица Кадровая – полностью, переулок Кадровый – полностью, улица Калинина – полностью, улица Кодочигова – полностью, переулок Кугунерский – полностью, переулок Лермонтова – полностью, улица Линейная – полностью, улица Ломоносова - полностью,</w:t>
      </w:r>
      <w:r>
        <w:rPr>
          <w:rFonts w:ascii="Times New Roman" w:hAnsi="Times New Roman" w:cs="Times New Roman"/>
          <w:sz w:val="26"/>
          <w:szCs w:val="26"/>
        </w:rPr>
        <w:t xml:space="preserve"> улица Маяковского – от улицы Линейная до конца, улица Октябрьская – полностью, улица Островского – полностью, улица Пролетарская – от улицы Линейная до конца, улица Рогожникова – полностью, улица Свердлова – полностью, улица Свободы – полностью, улица Сту</w:t>
      </w:r>
      <w:r>
        <w:rPr>
          <w:rFonts w:ascii="Times New Roman" w:hAnsi="Times New Roman" w:cs="Times New Roman"/>
          <w:sz w:val="26"/>
          <w:szCs w:val="26"/>
        </w:rPr>
        <w:t>денческая - полностью, улица Фрунзе – полностью, улица 40 Лет Победы - полностью.</w:t>
      </w:r>
    </w:p>
    <w:p w14:paraId="33BF07C0" w14:textId="77777777" w:rsidR="00050035" w:rsidRDefault="007525E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12. Избирательный участок № 2150, центр – филиал Муниципального автономного учреждения культуры «Централизованная клубная система муниципального округа город Шахунья Нижегоро</w:t>
      </w:r>
      <w:r>
        <w:rPr>
          <w:sz w:val="26"/>
          <w:szCs w:val="26"/>
        </w:rPr>
        <w:t>дской области» Сявский Дом культуры (рабочий поселок Сява, улица Ленина, дом 17, телефон: 36-3-80).</w:t>
      </w:r>
    </w:p>
    <w:p w14:paraId="42992F76" w14:textId="77777777" w:rsidR="00050035" w:rsidRDefault="007525E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Входят: улица 8 Марта - полностью, улица Алешкова - полностью, улица Береговая - полностью, улица Ветлужская - полностью, улица Ворошилова - полностью, улиц</w:t>
      </w:r>
      <w:r>
        <w:rPr>
          <w:sz w:val="26"/>
          <w:szCs w:val="26"/>
        </w:rPr>
        <w:t>а Гагарина - полностью, улица Гайдара - полностью, улица Гастелло - полностью, улица Гвардейская - полностью, переулок Гвардейский - полностью, улица Гоголя - полностью, переулок Горького - полностью, переулок Дзержинского - полностью, переулок Добролюбова</w:t>
      </w:r>
      <w:r>
        <w:rPr>
          <w:sz w:val="26"/>
          <w:szCs w:val="26"/>
        </w:rPr>
        <w:t xml:space="preserve"> - полностью, улица Зеленая - полностью, переулок Зеленый - полностью, улица Интернациональная - полностью, улица Какшинская - полностью, переулок Какшинский - полностью, улица Калинина - полностью, улица Кирова - полностью, улица Крупской - полностью, ули</w:t>
      </w:r>
      <w:r>
        <w:rPr>
          <w:sz w:val="26"/>
          <w:szCs w:val="26"/>
        </w:rPr>
        <w:t>ца Ленина - полностью, улица Лесная - полностью, улица Лесозаводская - полностью, улица Матросова - полностью, улица Молодцова - полностью, улица Набережная - полностью, улица Островского - полностью, улица Первомайская - полностью, улица Песочная - полнос</w:t>
      </w:r>
      <w:r>
        <w:rPr>
          <w:sz w:val="26"/>
          <w:szCs w:val="26"/>
        </w:rPr>
        <w:t>тью, улица Победы - полностью, улица Подстанции Горэнерго - полностью, улица Просвещения дома №1,3,5, улица Пушкина - полностью, переулок Речной - полностью, улица Свободы - полностью, улица Северная - полностью, улица Советская - полностью, улица Сосновая</w:t>
      </w:r>
      <w:r>
        <w:rPr>
          <w:sz w:val="26"/>
          <w:szCs w:val="26"/>
        </w:rPr>
        <w:t xml:space="preserve"> - полностью, улица Строителей - полностью, улица Сявская - полностью, улица Фрунзе - полностью, улица </w:t>
      </w:r>
      <w:r>
        <w:rPr>
          <w:sz w:val="26"/>
          <w:szCs w:val="26"/>
        </w:rPr>
        <w:lastRenderedPageBreak/>
        <w:t>Фурманова - полностью, улица Чапаева - полностью, улица Чкалова - полностью, улица Юбилейная - полностью, д. Доронькино.</w:t>
      </w:r>
    </w:p>
    <w:p w14:paraId="09BE8C20" w14:textId="77777777" w:rsidR="00050035" w:rsidRDefault="007525E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13. Избирательный участок № 2151</w:t>
      </w:r>
      <w:r>
        <w:rPr>
          <w:sz w:val="26"/>
          <w:szCs w:val="26"/>
        </w:rPr>
        <w:t>, центр – Муниципальное бюджетное общеобразовательное учреждение Сявская средняя общеобразовательная школа (рабочий поселок Сява, улица Просвещения, дом 4-А, телефон: 36-5-86).</w:t>
      </w:r>
    </w:p>
    <w:p w14:paraId="6E125B53" w14:textId="77777777" w:rsidR="00050035" w:rsidRDefault="007525E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Входят: улица Белинского - полностью, улица Буденного - полностью, улица Герцен</w:t>
      </w:r>
      <w:r>
        <w:rPr>
          <w:sz w:val="26"/>
          <w:szCs w:val="26"/>
        </w:rPr>
        <w:t>а - полностью, улица Железнодорожная - полностью, улица Залесная - полностью, улица Кирпичная - полностью, улица Комсомольская - полностью, улица Кооперативная - полностью, переулок Луговой - полностью, улица Маяковского - полностью, улица Мира - полностью</w:t>
      </w:r>
      <w:r>
        <w:rPr>
          <w:sz w:val="26"/>
          <w:szCs w:val="26"/>
        </w:rPr>
        <w:t>, улица Молодежная - полностью, улица Некрасова - полностью, улица Октябрьская - полностью, улица Плаксина - полностью, улица Поперечная - полностью, улица Просвещения кроме домов №№ 1,3,5, улица Садовая - полностью, улица Урицкого - полностью, улица Чайки</w:t>
      </w:r>
      <w:r>
        <w:rPr>
          <w:sz w:val="26"/>
          <w:szCs w:val="26"/>
        </w:rPr>
        <w:t>ной - полностью, улица Чехова - полностью, улица Школьная - полностью, улица Энтузиастов - полностью, п. Новосявский.</w:t>
      </w:r>
    </w:p>
    <w:p w14:paraId="514665BA" w14:textId="77777777" w:rsidR="00050035" w:rsidRDefault="007525E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14. Избирательный участок № 2152, центр – здание сектора Управления по работе с территориями и благоустройству администрации муниципальног</w:t>
      </w:r>
      <w:r>
        <w:rPr>
          <w:sz w:val="26"/>
          <w:szCs w:val="26"/>
        </w:rPr>
        <w:t>о округа город Шахунья Нижегородской области (деревня Акаты, улица Новая, дом 10, телефон: 34-2-32).</w:t>
      </w:r>
    </w:p>
    <w:p w14:paraId="14B9840A" w14:textId="77777777" w:rsidR="00050035" w:rsidRDefault="007525E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Входят: деревня Акаты, деревня Зотики, деревня Коновод, деревня Лебедевка, деревня Малые Белолуги, деревня Петрово, деревня Синчуваж, деревня Столбово, дер</w:t>
      </w:r>
      <w:r>
        <w:rPr>
          <w:sz w:val="26"/>
          <w:szCs w:val="26"/>
        </w:rPr>
        <w:t>евня Шерстни, село Шерстни.</w:t>
      </w:r>
    </w:p>
    <w:p w14:paraId="2C0B2397" w14:textId="77777777" w:rsidR="00050035" w:rsidRDefault="007525E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15. Избирательный участок № 2153, центр – филиал Муниципального автономного учреждения культуры «Централизованная клубная система муниципального округа город Шахунья Нижегородской области» Мелешихинский сельский Дом культуры (де</w:t>
      </w:r>
      <w:r>
        <w:rPr>
          <w:sz w:val="26"/>
          <w:szCs w:val="26"/>
        </w:rPr>
        <w:t>ревня Мелешиха, улица Молодежная, дом 2-а, телефон: 2-51-37).</w:t>
      </w:r>
    </w:p>
    <w:p w14:paraId="426114EC" w14:textId="77777777" w:rsidR="00050035" w:rsidRDefault="007525E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Входят: деревня Большие Белолуги, деревня Большие Кулики, починок Гусевский, деревня Красный Май, деревня Мелешиха, деревня Полетайки, поселок Полетайки, деревня Санталы.</w:t>
      </w:r>
    </w:p>
    <w:p w14:paraId="216C7D00" w14:textId="77777777" w:rsidR="00050035" w:rsidRDefault="007525E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16. Избирательный участ</w:t>
      </w:r>
      <w:r>
        <w:rPr>
          <w:sz w:val="26"/>
          <w:szCs w:val="26"/>
        </w:rPr>
        <w:t>ок № 2155, центр – филиал Муниципального автономного учреждения культуры «Централизованная клубная система муниципального округа город Шахунья Нижегородской области» Щербажский сельский клуб (деревня Щербаж, улица 8-е Марта, дом 24-а, телефон: 50-1-48).</w:t>
      </w:r>
    </w:p>
    <w:p w14:paraId="5A04259E" w14:textId="77777777" w:rsidR="00050035" w:rsidRDefault="007525E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Вх</w:t>
      </w:r>
      <w:r>
        <w:rPr>
          <w:sz w:val="26"/>
          <w:szCs w:val="26"/>
        </w:rPr>
        <w:t>одят: деревня Безводное, деревня Пристанское, деревня Щербаж, деревня Гусельники, деревня Мартяхино, деревня Новоселовка</w:t>
      </w:r>
    </w:p>
    <w:p w14:paraId="6C23F636" w14:textId="77777777" w:rsidR="00050035" w:rsidRDefault="007525E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17. Избирательный участок № 2156, центр – филиал Муниципального автономного учреждения культуры «Централизованная клубная система муниц</w:t>
      </w:r>
      <w:r>
        <w:rPr>
          <w:sz w:val="26"/>
          <w:szCs w:val="26"/>
        </w:rPr>
        <w:t>ипального округа город Шахунья Нижегородской области» Большемузянский сельский Дом Культуры (деревня Большая Музя, улица Центральная, дом 35-а, телефон: 30-1-45).</w:t>
      </w:r>
    </w:p>
    <w:p w14:paraId="3AA97153" w14:textId="77777777" w:rsidR="00050035" w:rsidRDefault="007525E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Входят: деревня Большая Музя, деревня Малая Музя, деревня Скородумово, деревня Назарово, дере</w:t>
      </w:r>
      <w:r>
        <w:rPr>
          <w:sz w:val="26"/>
          <w:szCs w:val="26"/>
        </w:rPr>
        <w:t>вня Лубяна, деревня Тумбалиха, деревня Пронос, деревня Курочкино, село Извал, деревня Вахтан-Рачки, сельский поселок Северный, деревня Половинный Овраг, деревня Малое Павлово.</w:t>
      </w:r>
    </w:p>
    <w:p w14:paraId="116D52CC" w14:textId="77777777" w:rsidR="00050035" w:rsidRDefault="007525E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18. Избирательный участок № 2157, центр – Муниципальное бюджетное дошкольное обр</w:t>
      </w:r>
      <w:r>
        <w:rPr>
          <w:sz w:val="26"/>
          <w:szCs w:val="26"/>
        </w:rPr>
        <w:t>азовательное учреждение Хмелевицкий детский сад (деревня Большая Свеча, улица Школьная, дом 8, телефон: 33-1-85).</w:t>
      </w:r>
    </w:p>
    <w:p w14:paraId="2A0E2730" w14:textId="77777777" w:rsidR="00050035" w:rsidRDefault="007525E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Входят: деревня Большая Свеча, деревня Половинная, деревня Большое Павлово, деревня Большое Матвеево, деревня Новая Речка, деревня Большие Лом</w:t>
      </w:r>
      <w:r>
        <w:rPr>
          <w:sz w:val="26"/>
          <w:szCs w:val="26"/>
        </w:rPr>
        <w:t>ы, деревня Нагорное.</w:t>
      </w:r>
    </w:p>
    <w:p w14:paraId="7C02366C" w14:textId="77777777" w:rsidR="00050035" w:rsidRDefault="007525E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19. Избирательный участок № 2158, центр – филиал Муниципального автономного учреждения культуры «Централизованная клубная система муниципального округа город Шахунья Нижегородской области» Верховский сельский клуб (село Верховское, ули</w:t>
      </w:r>
      <w:r>
        <w:rPr>
          <w:sz w:val="26"/>
          <w:szCs w:val="26"/>
        </w:rPr>
        <w:t>ца Центральная, дом 7, телефон: 32-6-34).</w:t>
      </w:r>
    </w:p>
    <w:p w14:paraId="7BEED334" w14:textId="77777777" w:rsidR="00050035" w:rsidRDefault="007525E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Входят: село Верховское, деревня Верховская, деревня Красносельское, деревня Уткино, деревня Малое Шорино, деревня Берестянка, деревня Соловьево, деревня Лопатино, деревня Вахтана, деревня Левашово.</w:t>
      </w:r>
    </w:p>
    <w:p w14:paraId="14296967" w14:textId="77777777" w:rsidR="00050035" w:rsidRDefault="007525E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20. Избирательн</w:t>
      </w:r>
      <w:r>
        <w:rPr>
          <w:sz w:val="26"/>
          <w:szCs w:val="26"/>
        </w:rPr>
        <w:t>ый участок № 2159, центр – филиал Муниципального автономного учреждения культуры «Централизованная клубная система муниципального округа город Шахунья Нижегородской области» Хмелевицкий сельский Дом Культуры (село Хмелевицы, улица Центральная, дом 40, теле</w:t>
      </w:r>
      <w:r>
        <w:rPr>
          <w:sz w:val="26"/>
          <w:szCs w:val="26"/>
        </w:rPr>
        <w:t>фон: 66-2-16).</w:t>
      </w:r>
    </w:p>
    <w:p w14:paraId="13BD6378" w14:textId="77777777" w:rsidR="00050035" w:rsidRDefault="007525E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Входят: село Хмелевицы, деревня Ивановское, деревня Каменик, деревня Колпаки, деревня Лазарево, деревня Малиновка, деревня Малое Петрово, деревня Малый Извал, деревня Мураиха, деревня Рябково, деревня Сальма, деревня Сокол.</w:t>
      </w:r>
    </w:p>
    <w:p w14:paraId="639DBE45" w14:textId="77777777" w:rsidR="00050035" w:rsidRDefault="007525E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21. Избирательный</w:t>
      </w:r>
      <w:r>
        <w:rPr>
          <w:sz w:val="26"/>
          <w:szCs w:val="26"/>
        </w:rPr>
        <w:t xml:space="preserve"> участок № 2161, центр – филиал Муниципального автономного учреждения культуры «Централизованная клубная система муниципального округа город </w:t>
      </w:r>
      <w:r>
        <w:rPr>
          <w:sz w:val="26"/>
          <w:szCs w:val="26"/>
        </w:rPr>
        <w:lastRenderedPageBreak/>
        <w:t>Шахунья Нижегородской области» Красногорский сельский Дом культуры (деревня Красногор, улица Центральная, дом 11, т</w:t>
      </w:r>
      <w:r>
        <w:rPr>
          <w:sz w:val="26"/>
          <w:szCs w:val="26"/>
        </w:rPr>
        <w:t>елефон: 48-1-36).</w:t>
      </w:r>
    </w:p>
    <w:p w14:paraId="35994871" w14:textId="77777777" w:rsidR="00050035" w:rsidRDefault="007525E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Входят: деревня Андрианово, деревня Дыхалиха, деревня Караваиха, деревня Красногор, деревня Кротово, деревня Малая Березовка, деревня Мартыниха, деревня Мирониха, деревня Момзино, деревня Муравьево, деревня Наплавино, деревня </w:t>
      </w:r>
      <w:r>
        <w:rPr>
          <w:sz w:val="26"/>
          <w:szCs w:val="26"/>
        </w:rPr>
        <w:t>Никитиха, деревня Полома, деревня Соромотная, деревня Фадеево, деревня Хмелевка, деревня Щекотилово</w:t>
      </w:r>
    </w:p>
    <w:p w14:paraId="547CD5B1" w14:textId="77777777" w:rsidR="00050035" w:rsidRDefault="007525E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22. Избирательный участок № 2163, центр – </w:t>
      </w:r>
      <w:r>
        <w:rPr>
          <w:color w:val="000000"/>
          <w:sz w:val="26"/>
          <w:szCs w:val="26"/>
        </w:rPr>
        <w:t>Муниципальное бюджетное дошкольное образовательное учреждение детский сад №41 комбинированного вида</w:t>
      </w:r>
      <w:r>
        <w:rPr>
          <w:rFonts w:ascii="Arial" w:hAnsi="Arial" w:cs="Arial"/>
          <w:color w:val="243E90"/>
          <w:sz w:val="26"/>
          <w:szCs w:val="26"/>
        </w:rPr>
        <w:t> </w:t>
      </w:r>
      <w:r>
        <w:rPr>
          <w:sz w:val="26"/>
          <w:szCs w:val="26"/>
        </w:rPr>
        <w:t xml:space="preserve"> (село Большое</w:t>
      </w:r>
      <w:r>
        <w:rPr>
          <w:sz w:val="26"/>
          <w:szCs w:val="26"/>
        </w:rPr>
        <w:t xml:space="preserve"> Широкое, улица Широковская, дом 8б, телефон: 37-2-32).</w:t>
      </w:r>
    </w:p>
    <w:p w14:paraId="541EBB72" w14:textId="77777777" w:rsidR="00050035" w:rsidRDefault="007525E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Входят: село Большое Широкое, деревня Буренино, деревня Верхняя Каменка, деревня Верхняя Сосновка, деревня Ефтино, деревня Ломы, деревня Савино, деревня Сосновка, деревня Тарасята.</w:t>
      </w:r>
    </w:p>
    <w:p w14:paraId="3A09DD94" w14:textId="77777777" w:rsidR="00050035" w:rsidRDefault="007525E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23. Избирательный у</w:t>
      </w:r>
      <w:r>
        <w:rPr>
          <w:sz w:val="26"/>
          <w:szCs w:val="26"/>
        </w:rPr>
        <w:t>часток № 2164, центр – здание сектора Управления по работе с территориями и благоустройству администрации муниципального округа город Шахунья Нижегородской области (сельский поселок Лужайки, улица Школьная, дом 1-б, телефон: 38-1-22).</w:t>
      </w:r>
    </w:p>
    <w:p w14:paraId="27865673" w14:textId="77777777" w:rsidR="00050035" w:rsidRDefault="007525E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Входят: деревня Зубан</w:t>
      </w:r>
      <w:r>
        <w:rPr>
          <w:sz w:val="26"/>
          <w:szCs w:val="26"/>
        </w:rPr>
        <w:t>ья, поселок станции Зубанья, деревня Клин, поселок Комсомольский, деревня Кошкино, сельский поселок Лужайки, деревня Лубянцы, деревня Малая Полдневая, починок Морозовский, деревня Нужата, деревня Поликарп, деревня Тюрики, деревня Шахунья, деревня Январи.</w:t>
      </w:r>
    </w:p>
    <w:p w14:paraId="67AF51E4" w14:textId="77777777" w:rsidR="00050035" w:rsidRDefault="007525E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>
        <w:rPr>
          <w:sz w:val="26"/>
          <w:szCs w:val="26"/>
        </w:rPr>
        <w:t>4. Избирательный участок № 2166, центр – здание сектора Управления по работе с территориями и благоустройству администрации муниципального округа город Шахунья Нижегородской области (село Черное, улица Октябрьская, дом 18, телефон: 35-1-47).</w:t>
      </w:r>
    </w:p>
    <w:p w14:paraId="4BE5890B" w14:textId="77777777" w:rsidR="00050035" w:rsidRDefault="007525E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Входят: деревн</w:t>
      </w:r>
      <w:r>
        <w:rPr>
          <w:sz w:val="26"/>
          <w:szCs w:val="26"/>
        </w:rPr>
        <w:t>я Высоковка, деревня Заовражье, деревня Ильинки, сельский поселок Луговой, деревня Малая Пристань, деревня Малая Темта, деревня Одинцово, деревня Отлом, деревня Петухи, деревня Хлыстовка, село Черное.</w:t>
      </w:r>
    </w:p>
    <w:p w14:paraId="3FC75672" w14:textId="77777777" w:rsidR="00050035" w:rsidRDefault="007525E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25. Избирательный участок № 2167, центр – филиал Муниципального автономного учреждения культуры «Централизованная клубная система муниципального округа город Шахунья Нижегородской области» Туманинский сельский Дом культуры (деревня Туманино, улица Молодежн</w:t>
      </w:r>
      <w:r>
        <w:rPr>
          <w:sz w:val="26"/>
          <w:szCs w:val="26"/>
        </w:rPr>
        <w:t>ая, дом 21, телефон: 32-4-21).</w:t>
      </w:r>
    </w:p>
    <w:p w14:paraId="5D4C1905" w14:textId="77777777" w:rsidR="00050035" w:rsidRDefault="007525E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Входят: деревня Аверята, деревня Алёшино, деревня Журавли, деревня Канава, деревня Красная Речка, деревня Макарово, починок Малиновский, деревня Малое Рыбаково, починок Николаевский, деревня Туманино, починок Тюленский, дерев</w:t>
      </w:r>
      <w:r>
        <w:rPr>
          <w:sz w:val="26"/>
          <w:szCs w:val="26"/>
        </w:rPr>
        <w:t>ня Фадька, деревня Черная, сельский поселок Шестериково.</w:t>
      </w:r>
    </w:p>
    <w:p w14:paraId="4B68CB34" w14:textId="77777777" w:rsidR="00050035" w:rsidRDefault="00050035">
      <w:pPr>
        <w:spacing w:line="360" w:lineRule="exact"/>
        <w:ind w:firstLine="708"/>
        <w:jc w:val="both"/>
        <w:rPr>
          <w:sz w:val="26"/>
          <w:szCs w:val="26"/>
        </w:rPr>
      </w:pPr>
    </w:p>
    <w:p w14:paraId="0E48636F" w14:textId="77777777" w:rsidR="00050035" w:rsidRDefault="007525E1">
      <w:pPr>
        <w:jc w:val="center"/>
        <w:rPr>
          <w:sz w:val="28"/>
          <w:szCs w:val="28"/>
        </w:rPr>
      </w:pPr>
      <w:r>
        <w:rPr>
          <w:sz w:val="26"/>
          <w:szCs w:val="26"/>
        </w:rPr>
        <w:t>__________</w:t>
      </w:r>
    </w:p>
    <w:sectPr w:rsidR="00050035">
      <w:footerReference w:type="even" r:id="rId9"/>
      <w:pgSz w:w="11906" w:h="16838"/>
      <w:pgMar w:top="850" w:right="578" w:bottom="992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5E9EE" w14:textId="77777777" w:rsidR="007525E1" w:rsidRDefault="007525E1">
      <w:r>
        <w:separator/>
      </w:r>
    </w:p>
  </w:endnote>
  <w:endnote w:type="continuationSeparator" w:id="0">
    <w:p w14:paraId="70CDD1B6" w14:textId="77777777" w:rsidR="007525E1" w:rsidRDefault="00752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D531" w14:textId="77777777" w:rsidR="00050035" w:rsidRDefault="007525E1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10D9FF9" w14:textId="77777777" w:rsidR="00050035" w:rsidRDefault="0005003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4ABBC" w14:textId="77777777" w:rsidR="007525E1" w:rsidRDefault="007525E1">
      <w:r>
        <w:separator/>
      </w:r>
    </w:p>
  </w:footnote>
  <w:footnote w:type="continuationSeparator" w:id="0">
    <w:p w14:paraId="42CB993D" w14:textId="77777777" w:rsidR="007525E1" w:rsidRDefault="00752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C0222"/>
    <w:multiLevelType w:val="hybridMultilevel"/>
    <w:tmpl w:val="0E120794"/>
    <w:lvl w:ilvl="0" w:tplc="197C0314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7F3E033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D4B0DF7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A4A82D96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2EC8251E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3D32F778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46520962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6452239C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85B4AA90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E86F3E"/>
    <w:multiLevelType w:val="hybridMultilevel"/>
    <w:tmpl w:val="D70A55FC"/>
    <w:lvl w:ilvl="0" w:tplc="2BEC42D8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EC6C72D2">
      <w:start w:val="1"/>
      <w:numFmt w:val="lowerLetter"/>
      <w:lvlText w:val="%2."/>
      <w:lvlJc w:val="left"/>
      <w:pPr>
        <w:ind w:left="1647" w:hanging="360"/>
      </w:pPr>
    </w:lvl>
    <w:lvl w:ilvl="2" w:tplc="4A1A5C8C">
      <w:start w:val="1"/>
      <w:numFmt w:val="lowerRoman"/>
      <w:lvlText w:val="%3."/>
      <w:lvlJc w:val="right"/>
      <w:pPr>
        <w:ind w:left="2367" w:hanging="180"/>
      </w:pPr>
    </w:lvl>
    <w:lvl w:ilvl="3" w:tplc="E72E7636">
      <w:start w:val="1"/>
      <w:numFmt w:val="decimal"/>
      <w:lvlText w:val="%4."/>
      <w:lvlJc w:val="left"/>
      <w:pPr>
        <w:ind w:left="3087" w:hanging="360"/>
      </w:pPr>
    </w:lvl>
    <w:lvl w:ilvl="4" w:tplc="6F241A68">
      <w:start w:val="1"/>
      <w:numFmt w:val="lowerLetter"/>
      <w:lvlText w:val="%5."/>
      <w:lvlJc w:val="left"/>
      <w:pPr>
        <w:ind w:left="3807" w:hanging="360"/>
      </w:pPr>
    </w:lvl>
    <w:lvl w:ilvl="5" w:tplc="79981B60">
      <w:start w:val="1"/>
      <w:numFmt w:val="lowerRoman"/>
      <w:lvlText w:val="%6."/>
      <w:lvlJc w:val="right"/>
      <w:pPr>
        <w:ind w:left="4527" w:hanging="180"/>
      </w:pPr>
    </w:lvl>
    <w:lvl w:ilvl="6" w:tplc="7406958A">
      <w:start w:val="1"/>
      <w:numFmt w:val="decimal"/>
      <w:lvlText w:val="%7."/>
      <w:lvlJc w:val="left"/>
      <w:pPr>
        <w:ind w:left="5247" w:hanging="360"/>
      </w:pPr>
    </w:lvl>
    <w:lvl w:ilvl="7" w:tplc="62109E74">
      <w:start w:val="1"/>
      <w:numFmt w:val="lowerLetter"/>
      <w:lvlText w:val="%8."/>
      <w:lvlJc w:val="left"/>
      <w:pPr>
        <w:ind w:left="5967" w:hanging="360"/>
      </w:pPr>
    </w:lvl>
    <w:lvl w:ilvl="8" w:tplc="369C8F06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725F7F"/>
    <w:multiLevelType w:val="hybridMultilevel"/>
    <w:tmpl w:val="A2D2C12C"/>
    <w:lvl w:ilvl="0" w:tplc="3D58ED4E">
      <w:start w:val="1"/>
      <w:numFmt w:val="decimal"/>
      <w:lvlText w:val="%1."/>
      <w:lvlJc w:val="left"/>
      <w:pPr>
        <w:ind w:left="720" w:hanging="360"/>
      </w:pPr>
    </w:lvl>
    <w:lvl w:ilvl="1" w:tplc="54D83DDC">
      <w:start w:val="1"/>
      <w:numFmt w:val="lowerLetter"/>
      <w:lvlText w:val="%2."/>
      <w:lvlJc w:val="left"/>
      <w:pPr>
        <w:ind w:left="1440" w:hanging="360"/>
      </w:pPr>
    </w:lvl>
    <w:lvl w:ilvl="2" w:tplc="829C1A2A">
      <w:start w:val="1"/>
      <w:numFmt w:val="lowerRoman"/>
      <w:lvlText w:val="%3."/>
      <w:lvlJc w:val="right"/>
      <w:pPr>
        <w:ind w:left="2160" w:hanging="180"/>
      </w:pPr>
    </w:lvl>
    <w:lvl w:ilvl="3" w:tplc="2D963404">
      <w:start w:val="1"/>
      <w:numFmt w:val="decimal"/>
      <w:lvlText w:val="%4."/>
      <w:lvlJc w:val="left"/>
      <w:pPr>
        <w:ind w:left="2880" w:hanging="360"/>
      </w:pPr>
    </w:lvl>
    <w:lvl w:ilvl="4" w:tplc="E884A73C">
      <w:start w:val="1"/>
      <w:numFmt w:val="lowerLetter"/>
      <w:lvlText w:val="%5."/>
      <w:lvlJc w:val="left"/>
      <w:pPr>
        <w:ind w:left="3600" w:hanging="360"/>
      </w:pPr>
    </w:lvl>
    <w:lvl w:ilvl="5" w:tplc="543ABD1A">
      <w:start w:val="1"/>
      <w:numFmt w:val="lowerRoman"/>
      <w:lvlText w:val="%6."/>
      <w:lvlJc w:val="right"/>
      <w:pPr>
        <w:ind w:left="4320" w:hanging="180"/>
      </w:pPr>
    </w:lvl>
    <w:lvl w:ilvl="6" w:tplc="12F6ADA6">
      <w:start w:val="1"/>
      <w:numFmt w:val="decimal"/>
      <w:lvlText w:val="%7."/>
      <w:lvlJc w:val="left"/>
      <w:pPr>
        <w:ind w:left="5040" w:hanging="360"/>
      </w:pPr>
    </w:lvl>
    <w:lvl w:ilvl="7" w:tplc="5D66A64C">
      <w:start w:val="1"/>
      <w:numFmt w:val="lowerLetter"/>
      <w:lvlText w:val="%8."/>
      <w:lvlJc w:val="left"/>
      <w:pPr>
        <w:ind w:left="5760" w:hanging="360"/>
      </w:pPr>
    </w:lvl>
    <w:lvl w:ilvl="8" w:tplc="3120228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E3532"/>
    <w:multiLevelType w:val="multilevel"/>
    <w:tmpl w:val="146AA32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4152AF3"/>
    <w:multiLevelType w:val="hybridMultilevel"/>
    <w:tmpl w:val="C18A3C14"/>
    <w:lvl w:ilvl="0" w:tplc="45006EF8">
      <w:start w:val="1"/>
      <w:numFmt w:val="decimal"/>
      <w:lvlText w:val="%1."/>
      <w:lvlJc w:val="left"/>
      <w:pPr>
        <w:ind w:left="720" w:hanging="360"/>
      </w:pPr>
    </w:lvl>
    <w:lvl w:ilvl="1" w:tplc="7E6EDDFC">
      <w:start w:val="1"/>
      <w:numFmt w:val="lowerLetter"/>
      <w:lvlText w:val="%2."/>
      <w:lvlJc w:val="left"/>
      <w:pPr>
        <w:ind w:left="1440" w:hanging="360"/>
      </w:pPr>
    </w:lvl>
    <w:lvl w:ilvl="2" w:tplc="8B14EFB4">
      <w:start w:val="1"/>
      <w:numFmt w:val="lowerRoman"/>
      <w:lvlText w:val="%3."/>
      <w:lvlJc w:val="right"/>
      <w:pPr>
        <w:ind w:left="2160" w:hanging="180"/>
      </w:pPr>
    </w:lvl>
    <w:lvl w:ilvl="3" w:tplc="8E8C28FC">
      <w:start w:val="1"/>
      <w:numFmt w:val="decimal"/>
      <w:lvlText w:val="%4."/>
      <w:lvlJc w:val="left"/>
      <w:pPr>
        <w:ind w:left="2880" w:hanging="360"/>
      </w:pPr>
    </w:lvl>
    <w:lvl w:ilvl="4" w:tplc="C3FAFB66">
      <w:start w:val="1"/>
      <w:numFmt w:val="lowerLetter"/>
      <w:lvlText w:val="%5."/>
      <w:lvlJc w:val="left"/>
      <w:pPr>
        <w:ind w:left="3600" w:hanging="360"/>
      </w:pPr>
    </w:lvl>
    <w:lvl w:ilvl="5" w:tplc="15B66142">
      <w:start w:val="1"/>
      <w:numFmt w:val="lowerRoman"/>
      <w:lvlText w:val="%6."/>
      <w:lvlJc w:val="right"/>
      <w:pPr>
        <w:ind w:left="4320" w:hanging="180"/>
      </w:pPr>
    </w:lvl>
    <w:lvl w:ilvl="6" w:tplc="9B4C52F6">
      <w:start w:val="1"/>
      <w:numFmt w:val="decimal"/>
      <w:lvlText w:val="%7."/>
      <w:lvlJc w:val="left"/>
      <w:pPr>
        <w:ind w:left="5040" w:hanging="360"/>
      </w:pPr>
    </w:lvl>
    <w:lvl w:ilvl="7" w:tplc="0080678E">
      <w:start w:val="1"/>
      <w:numFmt w:val="lowerLetter"/>
      <w:lvlText w:val="%8."/>
      <w:lvlJc w:val="left"/>
      <w:pPr>
        <w:ind w:left="5760" w:hanging="360"/>
      </w:pPr>
    </w:lvl>
    <w:lvl w:ilvl="8" w:tplc="1386693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57CBF"/>
    <w:multiLevelType w:val="hybridMultilevel"/>
    <w:tmpl w:val="0F741904"/>
    <w:lvl w:ilvl="0" w:tplc="02A6F73A">
      <w:start w:val="1"/>
      <w:numFmt w:val="decimal"/>
      <w:lvlText w:val="%1."/>
      <w:lvlJc w:val="left"/>
      <w:pPr>
        <w:ind w:left="720" w:hanging="360"/>
      </w:pPr>
    </w:lvl>
    <w:lvl w:ilvl="1" w:tplc="0840BCB2">
      <w:start w:val="1"/>
      <w:numFmt w:val="lowerLetter"/>
      <w:lvlText w:val="%2."/>
      <w:lvlJc w:val="left"/>
      <w:pPr>
        <w:ind w:left="1440" w:hanging="360"/>
      </w:pPr>
    </w:lvl>
    <w:lvl w:ilvl="2" w:tplc="A2D2ED62">
      <w:start w:val="1"/>
      <w:numFmt w:val="lowerRoman"/>
      <w:lvlText w:val="%3."/>
      <w:lvlJc w:val="right"/>
      <w:pPr>
        <w:ind w:left="2160" w:hanging="180"/>
      </w:pPr>
    </w:lvl>
    <w:lvl w:ilvl="3" w:tplc="4FAE1726">
      <w:start w:val="1"/>
      <w:numFmt w:val="decimal"/>
      <w:lvlText w:val="%4."/>
      <w:lvlJc w:val="left"/>
      <w:pPr>
        <w:ind w:left="2880" w:hanging="360"/>
      </w:pPr>
    </w:lvl>
    <w:lvl w:ilvl="4" w:tplc="51BCF4A0">
      <w:start w:val="1"/>
      <w:numFmt w:val="lowerLetter"/>
      <w:lvlText w:val="%5."/>
      <w:lvlJc w:val="left"/>
      <w:pPr>
        <w:ind w:left="3600" w:hanging="360"/>
      </w:pPr>
    </w:lvl>
    <w:lvl w:ilvl="5" w:tplc="4454A4EE">
      <w:start w:val="1"/>
      <w:numFmt w:val="lowerRoman"/>
      <w:lvlText w:val="%6."/>
      <w:lvlJc w:val="right"/>
      <w:pPr>
        <w:ind w:left="4320" w:hanging="180"/>
      </w:pPr>
    </w:lvl>
    <w:lvl w:ilvl="6" w:tplc="B6DA5B00">
      <w:start w:val="1"/>
      <w:numFmt w:val="decimal"/>
      <w:lvlText w:val="%7."/>
      <w:lvlJc w:val="left"/>
      <w:pPr>
        <w:ind w:left="5040" w:hanging="360"/>
      </w:pPr>
    </w:lvl>
    <w:lvl w:ilvl="7" w:tplc="737CE57C">
      <w:start w:val="1"/>
      <w:numFmt w:val="lowerLetter"/>
      <w:lvlText w:val="%8."/>
      <w:lvlJc w:val="left"/>
      <w:pPr>
        <w:ind w:left="5760" w:hanging="360"/>
      </w:pPr>
    </w:lvl>
    <w:lvl w:ilvl="8" w:tplc="65EEE16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65B5E"/>
    <w:multiLevelType w:val="hybridMultilevel"/>
    <w:tmpl w:val="EB3E4B12"/>
    <w:lvl w:ilvl="0" w:tplc="6E4E3EFC">
      <w:start w:val="1"/>
      <w:numFmt w:val="decimal"/>
      <w:lvlText w:val="%1."/>
      <w:lvlJc w:val="left"/>
      <w:pPr>
        <w:ind w:left="720" w:hanging="360"/>
      </w:pPr>
    </w:lvl>
    <w:lvl w:ilvl="1" w:tplc="BA969F30">
      <w:start w:val="1"/>
      <w:numFmt w:val="lowerLetter"/>
      <w:lvlText w:val="%2."/>
      <w:lvlJc w:val="left"/>
      <w:pPr>
        <w:ind w:left="1440" w:hanging="360"/>
      </w:pPr>
    </w:lvl>
    <w:lvl w:ilvl="2" w:tplc="93BAD2FA">
      <w:start w:val="1"/>
      <w:numFmt w:val="lowerRoman"/>
      <w:lvlText w:val="%3."/>
      <w:lvlJc w:val="right"/>
      <w:pPr>
        <w:ind w:left="2160" w:hanging="180"/>
      </w:pPr>
    </w:lvl>
    <w:lvl w:ilvl="3" w:tplc="600C4666">
      <w:start w:val="1"/>
      <w:numFmt w:val="decimal"/>
      <w:lvlText w:val="%4."/>
      <w:lvlJc w:val="left"/>
      <w:pPr>
        <w:ind w:left="2880" w:hanging="360"/>
      </w:pPr>
    </w:lvl>
    <w:lvl w:ilvl="4" w:tplc="1CDA3256">
      <w:start w:val="1"/>
      <w:numFmt w:val="lowerLetter"/>
      <w:lvlText w:val="%5."/>
      <w:lvlJc w:val="left"/>
      <w:pPr>
        <w:ind w:left="3600" w:hanging="360"/>
      </w:pPr>
    </w:lvl>
    <w:lvl w:ilvl="5" w:tplc="6FB29936">
      <w:start w:val="1"/>
      <w:numFmt w:val="lowerRoman"/>
      <w:lvlText w:val="%6."/>
      <w:lvlJc w:val="right"/>
      <w:pPr>
        <w:ind w:left="4320" w:hanging="180"/>
      </w:pPr>
    </w:lvl>
    <w:lvl w:ilvl="6" w:tplc="149C0E42">
      <w:start w:val="1"/>
      <w:numFmt w:val="decimal"/>
      <w:lvlText w:val="%7."/>
      <w:lvlJc w:val="left"/>
      <w:pPr>
        <w:ind w:left="5040" w:hanging="360"/>
      </w:pPr>
    </w:lvl>
    <w:lvl w:ilvl="7" w:tplc="6980E0D0">
      <w:start w:val="1"/>
      <w:numFmt w:val="lowerLetter"/>
      <w:lvlText w:val="%8."/>
      <w:lvlJc w:val="left"/>
      <w:pPr>
        <w:ind w:left="5760" w:hanging="360"/>
      </w:pPr>
    </w:lvl>
    <w:lvl w:ilvl="8" w:tplc="4E768A5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220AF"/>
    <w:multiLevelType w:val="hybridMultilevel"/>
    <w:tmpl w:val="390034EC"/>
    <w:lvl w:ilvl="0" w:tplc="93FCD78A">
      <w:start w:val="1"/>
      <w:numFmt w:val="decimal"/>
      <w:lvlText w:val="%1."/>
      <w:lvlJc w:val="left"/>
      <w:pPr>
        <w:ind w:left="720" w:hanging="360"/>
      </w:pPr>
    </w:lvl>
    <w:lvl w:ilvl="1" w:tplc="63226596">
      <w:start w:val="1"/>
      <w:numFmt w:val="lowerLetter"/>
      <w:lvlText w:val="%2."/>
      <w:lvlJc w:val="left"/>
      <w:pPr>
        <w:ind w:left="1440" w:hanging="360"/>
      </w:pPr>
    </w:lvl>
    <w:lvl w:ilvl="2" w:tplc="851AA98E">
      <w:start w:val="1"/>
      <w:numFmt w:val="lowerRoman"/>
      <w:lvlText w:val="%3."/>
      <w:lvlJc w:val="right"/>
      <w:pPr>
        <w:ind w:left="2160" w:hanging="180"/>
      </w:pPr>
    </w:lvl>
    <w:lvl w:ilvl="3" w:tplc="4006A65E">
      <w:start w:val="1"/>
      <w:numFmt w:val="decimal"/>
      <w:lvlText w:val="%4."/>
      <w:lvlJc w:val="left"/>
      <w:pPr>
        <w:ind w:left="2880" w:hanging="360"/>
      </w:pPr>
    </w:lvl>
    <w:lvl w:ilvl="4" w:tplc="DBDABED0">
      <w:start w:val="1"/>
      <w:numFmt w:val="lowerLetter"/>
      <w:lvlText w:val="%5."/>
      <w:lvlJc w:val="left"/>
      <w:pPr>
        <w:ind w:left="3600" w:hanging="360"/>
      </w:pPr>
    </w:lvl>
    <w:lvl w:ilvl="5" w:tplc="A42E0E9E">
      <w:start w:val="1"/>
      <w:numFmt w:val="lowerRoman"/>
      <w:lvlText w:val="%6."/>
      <w:lvlJc w:val="right"/>
      <w:pPr>
        <w:ind w:left="4320" w:hanging="180"/>
      </w:pPr>
    </w:lvl>
    <w:lvl w:ilvl="6" w:tplc="2B34EBDE">
      <w:start w:val="1"/>
      <w:numFmt w:val="decimal"/>
      <w:lvlText w:val="%7."/>
      <w:lvlJc w:val="left"/>
      <w:pPr>
        <w:ind w:left="5040" w:hanging="360"/>
      </w:pPr>
    </w:lvl>
    <w:lvl w:ilvl="7" w:tplc="5650C32E">
      <w:start w:val="1"/>
      <w:numFmt w:val="lowerLetter"/>
      <w:lvlText w:val="%8."/>
      <w:lvlJc w:val="left"/>
      <w:pPr>
        <w:ind w:left="5760" w:hanging="360"/>
      </w:pPr>
    </w:lvl>
    <w:lvl w:ilvl="8" w:tplc="77F8DC1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1073B"/>
    <w:multiLevelType w:val="hybridMultilevel"/>
    <w:tmpl w:val="099ABD08"/>
    <w:lvl w:ilvl="0" w:tplc="8814F3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7D699E8">
      <w:start w:val="1"/>
      <w:numFmt w:val="lowerLetter"/>
      <w:lvlText w:val="%2."/>
      <w:lvlJc w:val="left"/>
      <w:pPr>
        <w:ind w:left="1800" w:hanging="360"/>
      </w:pPr>
    </w:lvl>
    <w:lvl w:ilvl="2" w:tplc="DF52C8CA">
      <w:start w:val="1"/>
      <w:numFmt w:val="lowerRoman"/>
      <w:lvlText w:val="%3."/>
      <w:lvlJc w:val="right"/>
      <w:pPr>
        <w:ind w:left="2520" w:hanging="180"/>
      </w:pPr>
    </w:lvl>
    <w:lvl w:ilvl="3" w:tplc="729AF580">
      <w:start w:val="1"/>
      <w:numFmt w:val="decimal"/>
      <w:lvlText w:val="%4."/>
      <w:lvlJc w:val="left"/>
      <w:pPr>
        <w:ind w:left="3240" w:hanging="360"/>
      </w:pPr>
    </w:lvl>
    <w:lvl w:ilvl="4" w:tplc="B13A8C3A">
      <w:start w:val="1"/>
      <w:numFmt w:val="lowerLetter"/>
      <w:lvlText w:val="%5."/>
      <w:lvlJc w:val="left"/>
      <w:pPr>
        <w:ind w:left="3960" w:hanging="360"/>
      </w:pPr>
    </w:lvl>
    <w:lvl w:ilvl="5" w:tplc="FC841A40">
      <w:start w:val="1"/>
      <w:numFmt w:val="lowerRoman"/>
      <w:lvlText w:val="%6."/>
      <w:lvlJc w:val="right"/>
      <w:pPr>
        <w:ind w:left="4680" w:hanging="180"/>
      </w:pPr>
    </w:lvl>
    <w:lvl w:ilvl="6" w:tplc="60FC32B6">
      <w:start w:val="1"/>
      <w:numFmt w:val="decimal"/>
      <w:lvlText w:val="%7."/>
      <w:lvlJc w:val="left"/>
      <w:pPr>
        <w:ind w:left="5400" w:hanging="360"/>
      </w:pPr>
    </w:lvl>
    <w:lvl w:ilvl="7" w:tplc="DBE0B150">
      <w:start w:val="1"/>
      <w:numFmt w:val="lowerLetter"/>
      <w:lvlText w:val="%8."/>
      <w:lvlJc w:val="left"/>
      <w:pPr>
        <w:ind w:left="6120" w:hanging="360"/>
      </w:pPr>
    </w:lvl>
    <w:lvl w:ilvl="8" w:tplc="0152FE3E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2D7603"/>
    <w:multiLevelType w:val="hybridMultilevel"/>
    <w:tmpl w:val="2F36B204"/>
    <w:lvl w:ilvl="0" w:tplc="E3C0FA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86BB16">
      <w:start w:val="1"/>
      <w:numFmt w:val="none"/>
      <w:lvlText w:val=""/>
      <w:lvlJc w:val="left"/>
      <w:pPr>
        <w:tabs>
          <w:tab w:val="num" w:pos="360"/>
        </w:tabs>
      </w:pPr>
    </w:lvl>
    <w:lvl w:ilvl="2" w:tplc="B52246D0">
      <w:start w:val="1"/>
      <w:numFmt w:val="none"/>
      <w:lvlText w:val=""/>
      <w:lvlJc w:val="left"/>
      <w:pPr>
        <w:tabs>
          <w:tab w:val="num" w:pos="360"/>
        </w:tabs>
      </w:pPr>
    </w:lvl>
    <w:lvl w:ilvl="3" w:tplc="E69EE03E">
      <w:start w:val="1"/>
      <w:numFmt w:val="none"/>
      <w:lvlText w:val=""/>
      <w:lvlJc w:val="left"/>
      <w:pPr>
        <w:tabs>
          <w:tab w:val="num" w:pos="360"/>
        </w:tabs>
      </w:pPr>
    </w:lvl>
    <w:lvl w:ilvl="4" w:tplc="556A2024">
      <w:start w:val="1"/>
      <w:numFmt w:val="none"/>
      <w:lvlText w:val=""/>
      <w:lvlJc w:val="left"/>
      <w:pPr>
        <w:tabs>
          <w:tab w:val="num" w:pos="360"/>
        </w:tabs>
      </w:pPr>
    </w:lvl>
    <w:lvl w:ilvl="5" w:tplc="7BCCC7C8">
      <w:start w:val="1"/>
      <w:numFmt w:val="none"/>
      <w:lvlText w:val=""/>
      <w:lvlJc w:val="left"/>
      <w:pPr>
        <w:tabs>
          <w:tab w:val="num" w:pos="360"/>
        </w:tabs>
      </w:pPr>
    </w:lvl>
    <w:lvl w:ilvl="6" w:tplc="D73247CC">
      <w:start w:val="1"/>
      <w:numFmt w:val="none"/>
      <w:lvlText w:val=""/>
      <w:lvlJc w:val="left"/>
      <w:pPr>
        <w:tabs>
          <w:tab w:val="num" w:pos="360"/>
        </w:tabs>
      </w:pPr>
    </w:lvl>
    <w:lvl w:ilvl="7" w:tplc="D6227BD6">
      <w:start w:val="1"/>
      <w:numFmt w:val="none"/>
      <w:lvlText w:val=""/>
      <w:lvlJc w:val="left"/>
      <w:pPr>
        <w:tabs>
          <w:tab w:val="num" w:pos="360"/>
        </w:tabs>
      </w:pPr>
    </w:lvl>
    <w:lvl w:ilvl="8" w:tplc="2EF279C0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1E211EFA"/>
    <w:multiLevelType w:val="hybridMultilevel"/>
    <w:tmpl w:val="49DAC388"/>
    <w:lvl w:ilvl="0" w:tplc="EBF81674">
      <w:start w:val="1"/>
      <w:numFmt w:val="decimal"/>
      <w:lvlText w:val="%1."/>
      <w:lvlJc w:val="left"/>
      <w:pPr>
        <w:ind w:left="303" w:hanging="360"/>
      </w:pPr>
      <w:rPr>
        <w:rFonts w:cs="Times New Roman" w:hint="default"/>
      </w:rPr>
    </w:lvl>
    <w:lvl w:ilvl="1" w:tplc="B43E51B4">
      <w:start w:val="1"/>
      <w:numFmt w:val="lowerLetter"/>
      <w:lvlText w:val="%2."/>
      <w:lvlJc w:val="left"/>
      <w:pPr>
        <w:ind w:left="1023" w:hanging="360"/>
      </w:pPr>
    </w:lvl>
    <w:lvl w:ilvl="2" w:tplc="B658E888">
      <w:start w:val="1"/>
      <w:numFmt w:val="lowerRoman"/>
      <w:lvlText w:val="%3."/>
      <w:lvlJc w:val="right"/>
      <w:pPr>
        <w:ind w:left="1743" w:hanging="180"/>
      </w:pPr>
    </w:lvl>
    <w:lvl w:ilvl="3" w:tplc="686460D4">
      <w:start w:val="1"/>
      <w:numFmt w:val="decimal"/>
      <w:lvlText w:val="%4."/>
      <w:lvlJc w:val="left"/>
      <w:pPr>
        <w:ind w:left="2463" w:hanging="360"/>
      </w:pPr>
    </w:lvl>
    <w:lvl w:ilvl="4" w:tplc="0CA6B5C2">
      <w:start w:val="1"/>
      <w:numFmt w:val="lowerLetter"/>
      <w:lvlText w:val="%5."/>
      <w:lvlJc w:val="left"/>
      <w:pPr>
        <w:ind w:left="3183" w:hanging="360"/>
      </w:pPr>
    </w:lvl>
    <w:lvl w:ilvl="5" w:tplc="4F921588">
      <w:start w:val="1"/>
      <w:numFmt w:val="lowerRoman"/>
      <w:lvlText w:val="%6."/>
      <w:lvlJc w:val="right"/>
      <w:pPr>
        <w:ind w:left="3903" w:hanging="180"/>
      </w:pPr>
    </w:lvl>
    <w:lvl w:ilvl="6" w:tplc="402A14A8">
      <w:start w:val="1"/>
      <w:numFmt w:val="decimal"/>
      <w:lvlText w:val="%7."/>
      <w:lvlJc w:val="left"/>
      <w:pPr>
        <w:ind w:left="4623" w:hanging="360"/>
      </w:pPr>
    </w:lvl>
    <w:lvl w:ilvl="7" w:tplc="C4F0DE5A">
      <w:start w:val="1"/>
      <w:numFmt w:val="lowerLetter"/>
      <w:lvlText w:val="%8."/>
      <w:lvlJc w:val="left"/>
      <w:pPr>
        <w:ind w:left="5343" w:hanging="360"/>
      </w:pPr>
    </w:lvl>
    <w:lvl w:ilvl="8" w:tplc="A5B0DF44">
      <w:start w:val="1"/>
      <w:numFmt w:val="lowerRoman"/>
      <w:lvlText w:val="%9."/>
      <w:lvlJc w:val="right"/>
      <w:pPr>
        <w:ind w:left="6063" w:hanging="180"/>
      </w:pPr>
    </w:lvl>
  </w:abstractNum>
  <w:abstractNum w:abstractNumId="11" w15:restartNumberingAfterBreak="0">
    <w:nsid w:val="2003389F"/>
    <w:multiLevelType w:val="hybridMultilevel"/>
    <w:tmpl w:val="DDEC2690"/>
    <w:lvl w:ilvl="0" w:tplc="D5BC4AD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816ED4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9C62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8E78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14D6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48D7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9A7C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A011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29E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945363"/>
    <w:multiLevelType w:val="hybridMultilevel"/>
    <w:tmpl w:val="AD0878AC"/>
    <w:lvl w:ilvl="0" w:tplc="F6105A40">
      <w:start w:val="1"/>
      <w:numFmt w:val="decimal"/>
      <w:lvlText w:val="%1."/>
      <w:lvlJc w:val="left"/>
      <w:pPr>
        <w:ind w:left="643" w:hanging="360"/>
      </w:pPr>
    </w:lvl>
    <w:lvl w:ilvl="1" w:tplc="C8642E8C">
      <w:start w:val="1"/>
      <w:numFmt w:val="lowerLetter"/>
      <w:lvlText w:val="%2."/>
      <w:lvlJc w:val="left"/>
      <w:pPr>
        <w:ind w:left="1363" w:hanging="360"/>
      </w:pPr>
    </w:lvl>
    <w:lvl w:ilvl="2" w:tplc="2B44253C">
      <w:start w:val="1"/>
      <w:numFmt w:val="lowerRoman"/>
      <w:lvlText w:val="%3."/>
      <w:lvlJc w:val="right"/>
      <w:pPr>
        <w:ind w:left="2083" w:hanging="180"/>
      </w:pPr>
    </w:lvl>
    <w:lvl w:ilvl="3" w:tplc="E0A24D54">
      <w:start w:val="1"/>
      <w:numFmt w:val="decimal"/>
      <w:lvlText w:val="%4."/>
      <w:lvlJc w:val="left"/>
      <w:pPr>
        <w:ind w:left="2803" w:hanging="360"/>
      </w:pPr>
    </w:lvl>
    <w:lvl w:ilvl="4" w:tplc="1BE6A936">
      <w:start w:val="1"/>
      <w:numFmt w:val="lowerLetter"/>
      <w:lvlText w:val="%5."/>
      <w:lvlJc w:val="left"/>
      <w:pPr>
        <w:ind w:left="3523" w:hanging="360"/>
      </w:pPr>
    </w:lvl>
    <w:lvl w:ilvl="5" w:tplc="102E009C">
      <w:start w:val="1"/>
      <w:numFmt w:val="lowerRoman"/>
      <w:lvlText w:val="%6."/>
      <w:lvlJc w:val="right"/>
      <w:pPr>
        <w:ind w:left="4243" w:hanging="180"/>
      </w:pPr>
    </w:lvl>
    <w:lvl w:ilvl="6" w:tplc="AD0E9828">
      <w:start w:val="1"/>
      <w:numFmt w:val="decimal"/>
      <w:lvlText w:val="%7."/>
      <w:lvlJc w:val="left"/>
      <w:pPr>
        <w:ind w:left="4963" w:hanging="360"/>
      </w:pPr>
    </w:lvl>
    <w:lvl w:ilvl="7" w:tplc="E3F26F38">
      <w:start w:val="1"/>
      <w:numFmt w:val="lowerLetter"/>
      <w:lvlText w:val="%8."/>
      <w:lvlJc w:val="left"/>
      <w:pPr>
        <w:ind w:left="5683" w:hanging="360"/>
      </w:pPr>
    </w:lvl>
    <w:lvl w:ilvl="8" w:tplc="43A09FD6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24D374B0"/>
    <w:multiLevelType w:val="hybridMultilevel"/>
    <w:tmpl w:val="89AC32E0"/>
    <w:lvl w:ilvl="0" w:tplc="19787146">
      <w:start w:val="1"/>
      <w:numFmt w:val="decimal"/>
      <w:lvlText w:val="%1."/>
      <w:lvlJc w:val="left"/>
      <w:pPr>
        <w:ind w:left="720" w:hanging="360"/>
      </w:pPr>
    </w:lvl>
    <w:lvl w:ilvl="1" w:tplc="2CB218B2">
      <w:start w:val="1"/>
      <w:numFmt w:val="lowerLetter"/>
      <w:lvlText w:val="%2."/>
      <w:lvlJc w:val="left"/>
      <w:pPr>
        <w:ind w:left="1440" w:hanging="360"/>
      </w:pPr>
    </w:lvl>
    <w:lvl w:ilvl="2" w:tplc="D690D612">
      <w:start w:val="1"/>
      <w:numFmt w:val="lowerRoman"/>
      <w:lvlText w:val="%3."/>
      <w:lvlJc w:val="right"/>
      <w:pPr>
        <w:ind w:left="2160" w:hanging="180"/>
      </w:pPr>
    </w:lvl>
    <w:lvl w:ilvl="3" w:tplc="2ACC56AC">
      <w:start w:val="1"/>
      <w:numFmt w:val="decimal"/>
      <w:lvlText w:val="%4."/>
      <w:lvlJc w:val="left"/>
      <w:pPr>
        <w:ind w:left="2880" w:hanging="360"/>
      </w:pPr>
    </w:lvl>
    <w:lvl w:ilvl="4" w:tplc="972026C0">
      <w:start w:val="1"/>
      <w:numFmt w:val="lowerLetter"/>
      <w:lvlText w:val="%5."/>
      <w:lvlJc w:val="left"/>
      <w:pPr>
        <w:ind w:left="3600" w:hanging="360"/>
      </w:pPr>
    </w:lvl>
    <w:lvl w:ilvl="5" w:tplc="0F84A9D4">
      <w:start w:val="1"/>
      <w:numFmt w:val="lowerRoman"/>
      <w:lvlText w:val="%6."/>
      <w:lvlJc w:val="right"/>
      <w:pPr>
        <w:ind w:left="4320" w:hanging="180"/>
      </w:pPr>
    </w:lvl>
    <w:lvl w:ilvl="6" w:tplc="9A74C334">
      <w:start w:val="1"/>
      <w:numFmt w:val="decimal"/>
      <w:lvlText w:val="%7."/>
      <w:lvlJc w:val="left"/>
      <w:pPr>
        <w:ind w:left="5040" w:hanging="360"/>
      </w:pPr>
    </w:lvl>
    <w:lvl w:ilvl="7" w:tplc="34027EB0">
      <w:start w:val="1"/>
      <w:numFmt w:val="lowerLetter"/>
      <w:lvlText w:val="%8."/>
      <w:lvlJc w:val="left"/>
      <w:pPr>
        <w:ind w:left="5760" w:hanging="360"/>
      </w:pPr>
    </w:lvl>
    <w:lvl w:ilvl="8" w:tplc="A33E302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292B3C"/>
    <w:multiLevelType w:val="hybridMultilevel"/>
    <w:tmpl w:val="CF208992"/>
    <w:lvl w:ilvl="0" w:tplc="2C6A612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DE1A1784">
      <w:start w:val="1"/>
      <w:numFmt w:val="lowerLetter"/>
      <w:lvlText w:val="%2."/>
      <w:lvlJc w:val="left"/>
      <w:pPr>
        <w:ind w:left="1440" w:hanging="360"/>
      </w:pPr>
    </w:lvl>
    <w:lvl w:ilvl="2" w:tplc="991A15CE">
      <w:start w:val="1"/>
      <w:numFmt w:val="lowerRoman"/>
      <w:lvlText w:val="%3."/>
      <w:lvlJc w:val="right"/>
      <w:pPr>
        <w:ind w:left="2160" w:hanging="180"/>
      </w:pPr>
    </w:lvl>
    <w:lvl w:ilvl="3" w:tplc="BF8E2570">
      <w:start w:val="1"/>
      <w:numFmt w:val="decimal"/>
      <w:lvlText w:val="%4."/>
      <w:lvlJc w:val="left"/>
      <w:pPr>
        <w:ind w:left="2880" w:hanging="360"/>
      </w:pPr>
    </w:lvl>
    <w:lvl w:ilvl="4" w:tplc="9F0CF88A">
      <w:start w:val="1"/>
      <w:numFmt w:val="lowerLetter"/>
      <w:lvlText w:val="%5."/>
      <w:lvlJc w:val="left"/>
      <w:pPr>
        <w:ind w:left="3600" w:hanging="360"/>
      </w:pPr>
    </w:lvl>
    <w:lvl w:ilvl="5" w:tplc="8F60F51A">
      <w:start w:val="1"/>
      <w:numFmt w:val="lowerRoman"/>
      <w:lvlText w:val="%6."/>
      <w:lvlJc w:val="right"/>
      <w:pPr>
        <w:ind w:left="4320" w:hanging="180"/>
      </w:pPr>
    </w:lvl>
    <w:lvl w:ilvl="6" w:tplc="977AAE26">
      <w:start w:val="1"/>
      <w:numFmt w:val="decimal"/>
      <w:lvlText w:val="%7."/>
      <w:lvlJc w:val="left"/>
      <w:pPr>
        <w:ind w:left="5040" w:hanging="360"/>
      </w:pPr>
    </w:lvl>
    <w:lvl w:ilvl="7" w:tplc="6E1CC8DA">
      <w:start w:val="1"/>
      <w:numFmt w:val="lowerLetter"/>
      <w:lvlText w:val="%8."/>
      <w:lvlJc w:val="left"/>
      <w:pPr>
        <w:ind w:left="5760" w:hanging="360"/>
      </w:pPr>
    </w:lvl>
    <w:lvl w:ilvl="8" w:tplc="1144A8F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022B71"/>
    <w:multiLevelType w:val="hybridMultilevel"/>
    <w:tmpl w:val="A60475FC"/>
    <w:lvl w:ilvl="0" w:tplc="D28AB2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275AECC2">
      <w:start w:val="1"/>
      <w:numFmt w:val="lowerLetter"/>
      <w:lvlText w:val="%2."/>
      <w:lvlJc w:val="left"/>
      <w:pPr>
        <w:ind w:left="1440" w:hanging="360"/>
      </w:pPr>
    </w:lvl>
    <w:lvl w:ilvl="2" w:tplc="618A89FE">
      <w:start w:val="1"/>
      <w:numFmt w:val="lowerRoman"/>
      <w:lvlText w:val="%3."/>
      <w:lvlJc w:val="right"/>
      <w:pPr>
        <w:ind w:left="2160" w:hanging="180"/>
      </w:pPr>
    </w:lvl>
    <w:lvl w:ilvl="3" w:tplc="4F84FA9A">
      <w:start w:val="1"/>
      <w:numFmt w:val="decimal"/>
      <w:lvlText w:val="%4."/>
      <w:lvlJc w:val="left"/>
      <w:pPr>
        <w:ind w:left="2880" w:hanging="360"/>
      </w:pPr>
    </w:lvl>
    <w:lvl w:ilvl="4" w:tplc="7846734A">
      <w:start w:val="1"/>
      <w:numFmt w:val="lowerLetter"/>
      <w:lvlText w:val="%5."/>
      <w:lvlJc w:val="left"/>
      <w:pPr>
        <w:ind w:left="3600" w:hanging="360"/>
      </w:pPr>
    </w:lvl>
    <w:lvl w:ilvl="5" w:tplc="37FC51B0">
      <w:start w:val="1"/>
      <w:numFmt w:val="lowerRoman"/>
      <w:lvlText w:val="%6."/>
      <w:lvlJc w:val="right"/>
      <w:pPr>
        <w:ind w:left="4320" w:hanging="180"/>
      </w:pPr>
    </w:lvl>
    <w:lvl w:ilvl="6" w:tplc="3D381DA6">
      <w:start w:val="1"/>
      <w:numFmt w:val="decimal"/>
      <w:lvlText w:val="%7."/>
      <w:lvlJc w:val="left"/>
      <w:pPr>
        <w:ind w:left="5040" w:hanging="360"/>
      </w:pPr>
    </w:lvl>
    <w:lvl w:ilvl="7" w:tplc="C394844C">
      <w:start w:val="1"/>
      <w:numFmt w:val="lowerLetter"/>
      <w:lvlText w:val="%8."/>
      <w:lvlJc w:val="left"/>
      <w:pPr>
        <w:ind w:left="5760" w:hanging="360"/>
      </w:pPr>
    </w:lvl>
    <w:lvl w:ilvl="8" w:tplc="C588737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D0ACE"/>
    <w:multiLevelType w:val="hybridMultilevel"/>
    <w:tmpl w:val="7D60454C"/>
    <w:lvl w:ilvl="0" w:tplc="073E1F2A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D65E4CDE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726C24CE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6AFE30F2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21422DEC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402678B6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635062DA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E3B4F85A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300EF744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4527107"/>
    <w:multiLevelType w:val="hybridMultilevel"/>
    <w:tmpl w:val="D722D0FE"/>
    <w:lvl w:ilvl="0" w:tplc="3478593E">
      <w:start w:val="1"/>
      <w:numFmt w:val="decimal"/>
      <w:lvlText w:val="%1."/>
      <w:lvlJc w:val="left"/>
      <w:pPr>
        <w:ind w:left="644" w:hanging="360"/>
      </w:pPr>
    </w:lvl>
    <w:lvl w:ilvl="1" w:tplc="0BC4BF98">
      <w:start w:val="1"/>
      <w:numFmt w:val="lowerLetter"/>
      <w:lvlText w:val="%2."/>
      <w:lvlJc w:val="left"/>
      <w:pPr>
        <w:ind w:left="1647" w:hanging="360"/>
      </w:pPr>
    </w:lvl>
    <w:lvl w:ilvl="2" w:tplc="E5E8B112">
      <w:start w:val="1"/>
      <w:numFmt w:val="lowerRoman"/>
      <w:lvlText w:val="%3."/>
      <w:lvlJc w:val="right"/>
      <w:pPr>
        <w:ind w:left="2367" w:hanging="180"/>
      </w:pPr>
    </w:lvl>
    <w:lvl w:ilvl="3" w:tplc="73E6A324">
      <w:start w:val="1"/>
      <w:numFmt w:val="decimal"/>
      <w:lvlText w:val="%4."/>
      <w:lvlJc w:val="left"/>
      <w:pPr>
        <w:ind w:left="3087" w:hanging="360"/>
      </w:pPr>
    </w:lvl>
    <w:lvl w:ilvl="4" w:tplc="4DB824A6">
      <w:start w:val="1"/>
      <w:numFmt w:val="lowerLetter"/>
      <w:lvlText w:val="%5."/>
      <w:lvlJc w:val="left"/>
      <w:pPr>
        <w:ind w:left="3807" w:hanging="360"/>
      </w:pPr>
    </w:lvl>
    <w:lvl w:ilvl="5" w:tplc="4F1E8988">
      <w:start w:val="1"/>
      <w:numFmt w:val="lowerRoman"/>
      <w:lvlText w:val="%6."/>
      <w:lvlJc w:val="right"/>
      <w:pPr>
        <w:ind w:left="4527" w:hanging="180"/>
      </w:pPr>
    </w:lvl>
    <w:lvl w:ilvl="6" w:tplc="C868B438">
      <w:start w:val="1"/>
      <w:numFmt w:val="decimal"/>
      <w:lvlText w:val="%7."/>
      <w:lvlJc w:val="left"/>
      <w:pPr>
        <w:ind w:left="5247" w:hanging="360"/>
      </w:pPr>
    </w:lvl>
    <w:lvl w:ilvl="7" w:tplc="5A10692E">
      <w:start w:val="1"/>
      <w:numFmt w:val="lowerLetter"/>
      <w:lvlText w:val="%8."/>
      <w:lvlJc w:val="left"/>
      <w:pPr>
        <w:ind w:left="5967" w:hanging="360"/>
      </w:pPr>
    </w:lvl>
    <w:lvl w:ilvl="8" w:tplc="7988C36A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A673702"/>
    <w:multiLevelType w:val="hybridMultilevel"/>
    <w:tmpl w:val="2E945092"/>
    <w:lvl w:ilvl="0" w:tplc="6698760A">
      <w:start w:val="1"/>
      <w:numFmt w:val="decimal"/>
      <w:lvlText w:val="%1."/>
      <w:lvlJc w:val="left"/>
      <w:pPr>
        <w:ind w:left="1425" w:hanging="825"/>
      </w:pPr>
      <w:rPr>
        <w:rFonts w:hint="default"/>
      </w:rPr>
    </w:lvl>
    <w:lvl w:ilvl="1" w:tplc="014C177A">
      <w:start w:val="1"/>
      <w:numFmt w:val="lowerLetter"/>
      <w:lvlText w:val="%2."/>
      <w:lvlJc w:val="left"/>
      <w:pPr>
        <w:ind w:left="1680" w:hanging="360"/>
      </w:pPr>
    </w:lvl>
    <w:lvl w:ilvl="2" w:tplc="277AB582">
      <w:start w:val="1"/>
      <w:numFmt w:val="lowerRoman"/>
      <w:lvlText w:val="%3."/>
      <w:lvlJc w:val="right"/>
      <w:pPr>
        <w:ind w:left="2400" w:hanging="180"/>
      </w:pPr>
    </w:lvl>
    <w:lvl w:ilvl="3" w:tplc="CFA80FD0">
      <w:start w:val="1"/>
      <w:numFmt w:val="decimal"/>
      <w:lvlText w:val="%4."/>
      <w:lvlJc w:val="left"/>
      <w:pPr>
        <w:ind w:left="3120" w:hanging="360"/>
      </w:pPr>
    </w:lvl>
    <w:lvl w:ilvl="4" w:tplc="E3DC2CBA">
      <w:start w:val="1"/>
      <w:numFmt w:val="lowerLetter"/>
      <w:lvlText w:val="%5."/>
      <w:lvlJc w:val="left"/>
      <w:pPr>
        <w:ind w:left="3840" w:hanging="360"/>
      </w:pPr>
    </w:lvl>
    <w:lvl w:ilvl="5" w:tplc="37F89B80">
      <w:start w:val="1"/>
      <w:numFmt w:val="lowerRoman"/>
      <w:lvlText w:val="%6."/>
      <w:lvlJc w:val="right"/>
      <w:pPr>
        <w:ind w:left="4560" w:hanging="180"/>
      </w:pPr>
    </w:lvl>
    <w:lvl w:ilvl="6" w:tplc="F3D2721A">
      <w:start w:val="1"/>
      <w:numFmt w:val="decimal"/>
      <w:lvlText w:val="%7."/>
      <w:lvlJc w:val="left"/>
      <w:pPr>
        <w:ind w:left="5280" w:hanging="360"/>
      </w:pPr>
    </w:lvl>
    <w:lvl w:ilvl="7" w:tplc="EF18F262">
      <w:start w:val="1"/>
      <w:numFmt w:val="lowerLetter"/>
      <w:lvlText w:val="%8."/>
      <w:lvlJc w:val="left"/>
      <w:pPr>
        <w:ind w:left="6000" w:hanging="360"/>
      </w:pPr>
    </w:lvl>
    <w:lvl w:ilvl="8" w:tplc="4ABC91A6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3EEC3158"/>
    <w:multiLevelType w:val="hybridMultilevel"/>
    <w:tmpl w:val="4F4EB7E2"/>
    <w:lvl w:ilvl="0" w:tplc="DB807F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57C2355A">
      <w:start w:val="1"/>
      <w:numFmt w:val="lowerLetter"/>
      <w:lvlText w:val="%2."/>
      <w:lvlJc w:val="left"/>
      <w:pPr>
        <w:ind w:left="1440" w:hanging="360"/>
      </w:pPr>
    </w:lvl>
    <w:lvl w:ilvl="2" w:tplc="325A1D0E">
      <w:start w:val="1"/>
      <w:numFmt w:val="lowerRoman"/>
      <w:lvlText w:val="%3."/>
      <w:lvlJc w:val="right"/>
      <w:pPr>
        <w:ind w:left="2160" w:hanging="180"/>
      </w:pPr>
    </w:lvl>
    <w:lvl w:ilvl="3" w:tplc="1B26C3F2">
      <w:start w:val="1"/>
      <w:numFmt w:val="decimal"/>
      <w:lvlText w:val="%4."/>
      <w:lvlJc w:val="left"/>
      <w:pPr>
        <w:ind w:left="2880" w:hanging="360"/>
      </w:pPr>
    </w:lvl>
    <w:lvl w:ilvl="4" w:tplc="B5CA78AE">
      <w:start w:val="1"/>
      <w:numFmt w:val="lowerLetter"/>
      <w:lvlText w:val="%5."/>
      <w:lvlJc w:val="left"/>
      <w:pPr>
        <w:ind w:left="3600" w:hanging="360"/>
      </w:pPr>
    </w:lvl>
    <w:lvl w:ilvl="5" w:tplc="25FC7616">
      <w:start w:val="1"/>
      <w:numFmt w:val="lowerRoman"/>
      <w:lvlText w:val="%6."/>
      <w:lvlJc w:val="right"/>
      <w:pPr>
        <w:ind w:left="4320" w:hanging="180"/>
      </w:pPr>
    </w:lvl>
    <w:lvl w:ilvl="6" w:tplc="A1D023E2">
      <w:start w:val="1"/>
      <w:numFmt w:val="decimal"/>
      <w:lvlText w:val="%7."/>
      <w:lvlJc w:val="left"/>
      <w:pPr>
        <w:ind w:left="5040" w:hanging="360"/>
      </w:pPr>
    </w:lvl>
    <w:lvl w:ilvl="7" w:tplc="03728184">
      <w:start w:val="1"/>
      <w:numFmt w:val="lowerLetter"/>
      <w:lvlText w:val="%8."/>
      <w:lvlJc w:val="left"/>
      <w:pPr>
        <w:ind w:left="5760" w:hanging="360"/>
      </w:pPr>
    </w:lvl>
    <w:lvl w:ilvl="8" w:tplc="25DE033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27642"/>
    <w:multiLevelType w:val="hybridMultilevel"/>
    <w:tmpl w:val="34040298"/>
    <w:lvl w:ilvl="0" w:tplc="C66CBD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388756">
      <w:start w:val="1"/>
      <w:numFmt w:val="none"/>
      <w:lvlText w:val=""/>
      <w:lvlJc w:val="left"/>
      <w:pPr>
        <w:tabs>
          <w:tab w:val="num" w:pos="360"/>
        </w:tabs>
      </w:pPr>
    </w:lvl>
    <w:lvl w:ilvl="2" w:tplc="87901F1E">
      <w:start w:val="1"/>
      <w:numFmt w:val="none"/>
      <w:lvlText w:val=""/>
      <w:lvlJc w:val="left"/>
      <w:pPr>
        <w:tabs>
          <w:tab w:val="num" w:pos="360"/>
        </w:tabs>
      </w:pPr>
    </w:lvl>
    <w:lvl w:ilvl="3" w:tplc="36780C82">
      <w:start w:val="1"/>
      <w:numFmt w:val="none"/>
      <w:lvlText w:val=""/>
      <w:lvlJc w:val="left"/>
      <w:pPr>
        <w:tabs>
          <w:tab w:val="num" w:pos="360"/>
        </w:tabs>
      </w:pPr>
    </w:lvl>
    <w:lvl w:ilvl="4" w:tplc="552626DA">
      <w:start w:val="1"/>
      <w:numFmt w:val="none"/>
      <w:lvlText w:val=""/>
      <w:lvlJc w:val="left"/>
      <w:pPr>
        <w:tabs>
          <w:tab w:val="num" w:pos="360"/>
        </w:tabs>
      </w:pPr>
    </w:lvl>
    <w:lvl w:ilvl="5" w:tplc="F63848E6">
      <w:start w:val="1"/>
      <w:numFmt w:val="none"/>
      <w:lvlText w:val=""/>
      <w:lvlJc w:val="left"/>
      <w:pPr>
        <w:tabs>
          <w:tab w:val="num" w:pos="360"/>
        </w:tabs>
      </w:pPr>
    </w:lvl>
    <w:lvl w:ilvl="6" w:tplc="F984DD06">
      <w:start w:val="1"/>
      <w:numFmt w:val="none"/>
      <w:lvlText w:val=""/>
      <w:lvlJc w:val="left"/>
      <w:pPr>
        <w:tabs>
          <w:tab w:val="num" w:pos="360"/>
        </w:tabs>
      </w:pPr>
    </w:lvl>
    <w:lvl w:ilvl="7" w:tplc="AB2081E8">
      <w:start w:val="1"/>
      <w:numFmt w:val="none"/>
      <w:lvlText w:val=""/>
      <w:lvlJc w:val="left"/>
      <w:pPr>
        <w:tabs>
          <w:tab w:val="num" w:pos="360"/>
        </w:tabs>
      </w:pPr>
    </w:lvl>
    <w:lvl w:ilvl="8" w:tplc="FFF4B9D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3FF02730"/>
    <w:multiLevelType w:val="hybridMultilevel"/>
    <w:tmpl w:val="514AE7F0"/>
    <w:lvl w:ilvl="0" w:tplc="A0C2DA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D92CF4A8">
      <w:start w:val="1"/>
      <w:numFmt w:val="lowerLetter"/>
      <w:lvlText w:val="%2."/>
      <w:lvlJc w:val="left"/>
      <w:pPr>
        <w:ind w:left="1620" w:hanging="360"/>
      </w:pPr>
    </w:lvl>
    <w:lvl w:ilvl="2" w:tplc="57D88A1E">
      <w:start w:val="1"/>
      <w:numFmt w:val="lowerRoman"/>
      <w:lvlText w:val="%3."/>
      <w:lvlJc w:val="right"/>
      <w:pPr>
        <w:ind w:left="2340" w:hanging="180"/>
      </w:pPr>
    </w:lvl>
    <w:lvl w:ilvl="3" w:tplc="3C282AF2">
      <w:start w:val="1"/>
      <w:numFmt w:val="decimal"/>
      <w:lvlText w:val="%4."/>
      <w:lvlJc w:val="left"/>
      <w:pPr>
        <w:ind w:left="3060" w:hanging="360"/>
      </w:pPr>
    </w:lvl>
    <w:lvl w:ilvl="4" w:tplc="E9EE12AA">
      <w:start w:val="1"/>
      <w:numFmt w:val="lowerLetter"/>
      <w:lvlText w:val="%5."/>
      <w:lvlJc w:val="left"/>
      <w:pPr>
        <w:ind w:left="3780" w:hanging="360"/>
      </w:pPr>
    </w:lvl>
    <w:lvl w:ilvl="5" w:tplc="6AE44754">
      <w:start w:val="1"/>
      <w:numFmt w:val="lowerRoman"/>
      <w:lvlText w:val="%6."/>
      <w:lvlJc w:val="right"/>
      <w:pPr>
        <w:ind w:left="4500" w:hanging="180"/>
      </w:pPr>
    </w:lvl>
    <w:lvl w:ilvl="6" w:tplc="BE90247C">
      <w:start w:val="1"/>
      <w:numFmt w:val="decimal"/>
      <w:lvlText w:val="%7."/>
      <w:lvlJc w:val="left"/>
      <w:pPr>
        <w:ind w:left="5220" w:hanging="360"/>
      </w:pPr>
    </w:lvl>
    <w:lvl w:ilvl="7" w:tplc="230A9502">
      <w:start w:val="1"/>
      <w:numFmt w:val="lowerLetter"/>
      <w:lvlText w:val="%8."/>
      <w:lvlJc w:val="left"/>
      <w:pPr>
        <w:ind w:left="5940" w:hanging="360"/>
      </w:pPr>
    </w:lvl>
    <w:lvl w:ilvl="8" w:tplc="E1C605B6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3777392"/>
    <w:multiLevelType w:val="hybridMultilevel"/>
    <w:tmpl w:val="F51AA54C"/>
    <w:lvl w:ilvl="0" w:tplc="FC4A5E2A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FB82444E">
      <w:start w:val="1"/>
      <w:numFmt w:val="lowerLetter"/>
      <w:lvlText w:val="%2."/>
      <w:lvlJc w:val="left"/>
      <w:pPr>
        <w:ind w:left="1789" w:hanging="360"/>
      </w:pPr>
    </w:lvl>
    <w:lvl w:ilvl="2" w:tplc="F40E4C34">
      <w:start w:val="1"/>
      <w:numFmt w:val="lowerRoman"/>
      <w:lvlText w:val="%3."/>
      <w:lvlJc w:val="right"/>
      <w:pPr>
        <w:ind w:left="2509" w:hanging="180"/>
      </w:pPr>
    </w:lvl>
    <w:lvl w:ilvl="3" w:tplc="D41486BC">
      <w:start w:val="1"/>
      <w:numFmt w:val="decimal"/>
      <w:lvlText w:val="%4."/>
      <w:lvlJc w:val="left"/>
      <w:pPr>
        <w:ind w:left="3229" w:hanging="360"/>
      </w:pPr>
    </w:lvl>
    <w:lvl w:ilvl="4" w:tplc="7A382BCA">
      <w:start w:val="1"/>
      <w:numFmt w:val="lowerLetter"/>
      <w:lvlText w:val="%5."/>
      <w:lvlJc w:val="left"/>
      <w:pPr>
        <w:ind w:left="3949" w:hanging="360"/>
      </w:pPr>
    </w:lvl>
    <w:lvl w:ilvl="5" w:tplc="5A42007E">
      <w:start w:val="1"/>
      <w:numFmt w:val="lowerRoman"/>
      <w:lvlText w:val="%6."/>
      <w:lvlJc w:val="right"/>
      <w:pPr>
        <w:ind w:left="4669" w:hanging="180"/>
      </w:pPr>
    </w:lvl>
    <w:lvl w:ilvl="6" w:tplc="2228A5F2">
      <w:start w:val="1"/>
      <w:numFmt w:val="decimal"/>
      <w:lvlText w:val="%7."/>
      <w:lvlJc w:val="left"/>
      <w:pPr>
        <w:ind w:left="5389" w:hanging="360"/>
      </w:pPr>
    </w:lvl>
    <w:lvl w:ilvl="7" w:tplc="D89A1EC6">
      <w:start w:val="1"/>
      <w:numFmt w:val="lowerLetter"/>
      <w:lvlText w:val="%8."/>
      <w:lvlJc w:val="left"/>
      <w:pPr>
        <w:ind w:left="6109" w:hanging="360"/>
      </w:pPr>
    </w:lvl>
    <w:lvl w:ilvl="8" w:tplc="0340064E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54B198E"/>
    <w:multiLevelType w:val="hybridMultilevel"/>
    <w:tmpl w:val="16A2C078"/>
    <w:lvl w:ilvl="0" w:tplc="76C4A0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FD4A266">
      <w:start w:val="1"/>
      <w:numFmt w:val="lowerLetter"/>
      <w:lvlText w:val="%2."/>
      <w:lvlJc w:val="left"/>
      <w:pPr>
        <w:ind w:left="1440" w:hanging="360"/>
      </w:pPr>
    </w:lvl>
    <w:lvl w:ilvl="2" w:tplc="AFFE25DA">
      <w:start w:val="1"/>
      <w:numFmt w:val="lowerRoman"/>
      <w:lvlText w:val="%3."/>
      <w:lvlJc w:val="right"/>
      <w:pPr>
        <w:ind w:left="2160" w:hanging="180"/>
      </w:pPr>
    </w:lvl>
    <w:lvl w:ilvl="3" w:tplc="9B84B282">
      <w:start w:val="1"/>
      <w:numFmt w:val="decimal"/>
      <w:lvlText w:val="%4."/>
      <w:lvlJc w:val="left"/>
      <w:pPr>
        <w:ind w:left="2880" w:hanging="360"/>
      </w:pPr>
    </w:lvl>
    <w:lvl w:ilvl="4" w:tplc="D26CFE9E">
      <w:start w:val="1"/>
      <w:numFmt w:val="lowerLetter"/>
      <w:lvlText w:val="%5."/>
      <w:lvlJc w:val="left"/>
      <w:pPr>
        <w:ind w:left="3600" w:hanging="360"/>
      </w:pPr>
    </w:lvl>
    <w:lvl w:ilvl="5" w:tplc="B044949C">
      <w:start w:val="1"/>
      <w:numFmt w:val="lowerRoman"/>
      <w:lvlText w:val="%6."/>
      <w:lvlJc w:val="right"/>
      <w:pPr>
        <w:ind w:left="4320" w:hanging="180"/>
      </w:pPr>
    </w:lvl>
    <w:lvl w:ilvl="6" w:tplc="D1F4F3A2">
      <w:start w:val="1"/>
      <w:numFmt w:val="decimal"/>
      <w:lvlText w:val="%7."/>
      <w:lvlJc w:val="left"/>
      <w:pPr>
        <w:ind w:left="5040" w:hanging="360"/>
      </w:pPr>
    </w:lvl>
    <w:lvl w:ilvl="7" w:tplc="100E55BE">
      <w:start w:val="1"/>
      <w:numFmt w:val="lowerLetter"/>
      <w:lvlText w:val="%8."/>
      <w:lvlJc w:val="left"/>
      <w:pPr>
        <w:ind w:left="5760" w:hanging="360"/>
      </w:pPr>
    </w:lvl>
    <w:lvl w:ilvl="8" w:tplc="E3CCBA5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8F02BE"/>
    <w:multiLevelType w:val="hybridMultilevel"/>
    <w:tmpl w:val="C5D05BD2"/>
    <w:lvl w:ilvl="0" w:tplc="1E60CB9C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C9763490">
      <w:start w:val="1"/>
      <w:numFmt w:val="lowerLetter"/>
      <w:lvlText w:val="%2."/>
      <w:lvlJc w:val="left"/>
      <w:pPr>
        <w:ind w:left="1440" w:hanging="360"/>
      </w:pPr>
    </w:lvl>
    <w:lvl w:ilvl="2" w:tplc="C3368BA4">
      <w:start w:val="1"/>
      <w:numFmt w:val="lowerRoman"/>
      <w:lvlText w:val="%3."/>
      <w:lvlJc w:val="right"/>
      <w:pPr>
        <w:ind w:left="2160" w:hanging="180"/>
      </w:pPr>
    </w:lvl>
    <w:lvl w:ilvl="3" w:tplc="AE2C42CA">
      <w:start w:val="1"/>
      <w:numFmt w:val="decimal"/>
      <w:lvlText w:val="%4."/>
      <w:lvlJc w:val="left"/>
      <w:pPr>
        <w:ind w:left="2880" w:hanging="360"/>
      </w:pPr>
    </w:lvl>
    <w:lvl w:ilvl="4" w:tplc="CF661230">
      <w:start w:val="1"/>
      <w:numFmt w:val="lowerLetter"/>
      <w:lvlText w:val="%5."/>
      <w:lvlJc w:val="left"/>
      <w:pPr>
        <w:ind w:left="3600" w:hanging="360"/>
      </w:pPr>
    </w:lvl>
    <w:lvl w:ilvl="5" w:tplc="F9027EDE">
      <w:start w:val="1"/>
      <w:numFmt w:val="lowerRoman"/>
      <w:lvlText w:val="%6."/>
      <w:lvlJc w:val="right"/>
      <w:pPr>
        <w:ind w:left="4320" w:hanging="180"/>
      </w:pPr>
    </w:lvl>
    <w:lvl w:ilvl="6" w:tplc="AC084E2A">
      <w:start w:val="1"/>
      <w:numFmt w:val="decimal"/>
      <w:lvlText w:val="%7."/>
      <w:lvlJc w:val="left"/>
      <w:pPr>
        <w:ind w:left="5040" w:hanging="360"/>
      </w:pPr>
    </w:lvl>
    <w:lvl w:ilvl="7" w:tplc="F47A7D64">
      <w:start w:val="1"/>
      <w:numFmt w:val="lowerLetter"/>
      <w:lvlText w:val="%8."/>
      <w:lvlJc w:val="left"/>
      <w:pPr>
        <w:ind w:left="5760" w:hanging="360"/>
      </w:pPr>
    </w:lvl>
    <w:lvl w:ilvl="8" w:tplc="EA96100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8E332D"/>
    <w:multiLevelType w:val="multilevel"/>
    <w:tmpl w:val="12943C66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26" w15:restartNumberingAfterBreak="0">
    <w:nsid w:val="5E2740FA"/>
    <w:multiLevelType w:val="hybridMultilevel"/>
    <w:tmpl w:val="F246ED60"/>
    <w:lvl w:ilvl="0" w:tplc="2DA09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886E34">
      <w:start w:val="1"/>
      <w:numFmt w:val="none"/>
      <w:lvlText w:val=""/>
      <w:lvlJc w:val="left"/>
      <w:pPr>
        <w:tabs>
          <w:tab w:val="num" w:pos="360"/>
        </w:tabs>
      </w:pPr>
    </w:lvl>
    <w:lvl w:ilvl="2" w:tplc="4CF0F940">
      <w:start w:val="1"/>
      <w:numFmt w:val="none"/>
      <w:lvlText w:val=""/>
      <w:lvlJc w:val="left"/>
      <w:pPr>
        <w:tabs>
          <w:tab w:val="num" w:pos="360"/>
        </w:tabs>
      </w:pPr>
    </w:lvl>
    <w:lvl w:ilvl="3" w:tplc="BDD07054">
      <w:start w:val="1"/>
      <w:numFmt w:val="none"/>
      <w:lvlText w:val=""/>
      <w:lvlJc w:val="left"/>
      <w:pPr>
        <w:tabs>
          <w:tab w:val="num" w:pos="360"/>
        </w:tabs>
      </w:pPr>
    </w:lvl>
    <w:lvl w:ilvl="4" w:tplc="C35A07F6">
      <w:start w:val="1"/>
      <w:numFmt w:val="none"/>
      <w:lvlText w:val=""/>
      <w:lvlJc w:val="left"/>
      <w:pPr>
        <w:tabs>
          <w:tab w:val="num" w:pos="360"/>
        </w:tabs>
      </w:pPr>
    </w:lvl>
    <w:lvl w:ilvl="5" w:tplc="B0BC93E0">
      <w:start w:val="1"/>
      <w:numFmt w:val="none"/>
      <w:lvlText w:val=""/>
      <w:lvlJc w:val="left"/>
      <w:pPr>
        <w:tabs>
          <w:tab w:val="num" w:pos="360"/>
        </w:tabs>
      </w:pPr>
    </w:lvl>
    <w:lvl w:ilvl="6" w:tplc="85C412FE">
      <w:start w:val="1"/>
      <w:numFmt w:val="none"/>
      <w:lvlText w:val=""/>
      <w:lvlJc w:val="left"/>
      <w:pPr>
        <w:tabs>
          <w:tab w:val="num" w:pos="360"/>
        </w:tabs>
      </w:pPr>
    </w:lvl>
    <w:lvl w:ilvl="7" w:tplc="DEB46334">
      <w:start w:val="1"/>
      <w:numFmt w:val="none"/>
      <w:lvlText w:val=""/>
      <w:lvlJc w:val="left"/>
      <w:pPr>
        <w:tabs>
          <w:tab w:val="num" w:pos="360"/>
        </w:tabs>
      </w:pPr>
    </w:lvl>
    <w:lvl w:ilvl="8" w:tplc="3740E40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24D5CA2"/>
    <w:multiLevelType w:val="hybridMultilevel"/>
    <w:tmpl w:val="D3724458"/>
    <w:lvl w:ilvl="0" w:tplc="48BE22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8FA5DAE">
      <w:start w:val="1"/>
      <w:numFmt w:val="none"/>
      <w:lvlText w:val=""/>
      <w:lvlJc w:val="left"/>
      <w:pPr>
        <w:tabs>
          <w:tab w:val="num" w:pos="360"/>
        </w:tabs>
      </w:pPr>
    </w:lvl>
    <w:lvl w:ilvl="2" w:tplc="480A06A6">
      <w:start w:val="1"/>
      <w:numFmt w:val="none"/>
      <w:lvlText w:val=""/>
      <w:lvlJc w:val="left"/>
      <w:pPr>
        <w:tabs>
          <w:tab w:val="num" w:pos="360"/>
        </w:tabs>
      </w:pPr>
    </w:lvl>
    <w:lvl w:ilvl="3" w:tplc="6C80DDD8">
      <w:start w:val="1"/>
      <w:numFmt w:val="none"/>
      <w:lvlText w:val=""/>
      <w:lvlJc w:val="left"/>
      <w:pPr>
        <w:tabs>
          <w:tab w:val="num" w:pos="360"/>
        </w:tabs>
      </w:pPr>
    </w:lvl>
    <w:lvl w:ilvl="4" w:tplc="5E3C8864">
      <w:start w:val="1"/>
      <w:numFmt w:val="none"/>
      <w:lvlText w:val=""/>
      <w:lvlJc w:val="left"/>
      <w:pPr>
        <w:tabs>
          <w:tab w:val="num" w:pos="360"/>
        </w:tabs>
      </w:pPr>
    </w:lvl>
    <w:lvl w:ilvl="5" w:tplc="D5EEAB22">
      <w:start w:val="1"/>
      <w:numFmt w:val="none"/>
      <w:lvlText w:val=""/>
      <w:lvlJc w:val="left"/>
      <w:pPr>
        <w:tabs>
          <w:tab w:val="num" w:pos="360"/>
        </w:tabs>
      </w:pPr>
    </w:lvl>
    <w:lvl w:ilvl="6" w:tplc="C82CE522">
      <w:start w:val="1"/>
      <w:numFmt w:val="none"/>
      <w:lvlText w:val=""/>
      <w:lvlJc w:val="left"/>
      <w:pPr>
        <w:tabs>
          <w:tab w:val="num" w:pos="360"/>
        </w:tabs>
      </w:pPr>
    </w:lvl>
    <w:lvl w:ilvl="7" w:tplc="FABCC776">
      <w:start w:val="1"/>
      <w:numFmt w:val="none"/>
      <w:lvlText w:val=""/>
      <w:lvlJc w:val="left"/>
      <w:pPr>
        <w:tabs>
          <w:tab w:val="num" w:pos="360"/>
        </w:tabs>
      </w:pPr>
    </w:lvl>
    <w:lvl w:ilvl="8" w:tplc="AA9EDC98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64FB3145"/>
    <w:multiLevelType w:val="hybridMultilevel"/>
    <w:tmpl w:val="A33A90C8"/>
    <w:lvl w:ilvl="0" w:tplc="EDBE32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A46D1B4">
      <w:start w:val="1"/>
      <w:numFmt w:val="lowerLetter"/>
      <w:lvlText w:val="%2."/>
      <w:lvlJc w:val="left"/>
      <w:pPr>
        <w:ind w:left="1788" w:hanging="360"/>
      </w:pPr>
    </w:lvl>
    <w:lvl w:ilvl="2" w:tplc="762C00D2">
      <w:start w:val="1"/>
      <w:numFmt w:val="lowerRoman"/>
      <w:lvlText w:val="%3."/>
      <w:lvlJc w:val="right"/>
      <w:pPr>
        <w:ind w:left="2508" w:hanging="180"/>
      </w:pPr>
    </w:lvl>
    <w:lvl w:ilvl="3" w:tplc="C2105AF6">
      <w:start w:val="1"/>
      <w:numFmt w:val="decimal"/>
      <w:lvlText w:val="%4."/>
      <w:lvlJc w:val="left"/>
      <w:pPr>
        <w:ind w:left="3228" w:hanging="360"/>
      </w:pPr>
    </w:lvl>
    <w:lvl w:ilvl="4" w:tplc="1272E610">
      <w:start w:val="1"/>
      <w:numFmt w:val="lowerLetter"/>
      <w:lvlText w:val="%5."/>
      <w:lvlJc w:val="left"/>
      <w:pPr>
        <w:ind w:left="3948" w:hanging="360"/>
      </w:pPr>
    </w:lvl>
    <w:lvl w:ilvl="5" w:tplc="B0D44E72">
      <w:start w:val="1"/>
      <w:numFmt w:val="lowerRoman"/>
      <w:lvlText w:val="%6."/>
      <w:lvlJc w:val="right"/>
      <w:pPr>
        <w:ind w:left="4668" w:hanging="180"/>
      </w:pPr>
    </w:lvl>
    <w:lvl w:ilvl="6" w:tplc="D492741E">
      <w:start w:val="1"/>
      <w:numFmt w:val="decimal"/>
      <w:lvlText w:val="%7."/>
      <w:lvlJc w:val="left"/>
      <w:pPr>
        <w:ind w:left="5388" w:hanging="360"/>
      </w:pPr>
    </w:lvl>
    <w:lvl w:ilvl="7" w:tplc="1ABCFC8C">
      <w:start w:val="1"/>
      <w:numFmt w:val="lowerLetter"/>
      <w:lvlText w:val="%8."/>
      <w:lvlJc w:val="left"/>
      <w:pPr>
        <w:ind w:left="6108" w:hanging="360"/>
      </w:pPr>
    </w:lvl>
    <w:lvl w:ilvl="8" w:tplc="34A4D662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FBA1026"/>
    <w:multiLevelType w:val="multilevel"/>
    <w:tmpl w:val="65F2867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0" w15:restartNumberingAfterBreak="0">
    <w:nsid w:val="71F87E9A"/>
    <w:multiLevelType w:val="hybridMultilevel"/>
    <w:tmpl w:val="7CAE7C7C"/>
    <w:lvl w:ilvl="0" w:tplc="0C60439A">
      <w:start w:val="1"/>
      <w:numFmt w:val="decimal"/>
      <w:lvlText w:val="%1."/>
      <w:lvlJc w:val="left"/>
      <w:pPr>
        <w:ind w:left="920" w:hanging="360"/>
      </w:pPr>
    </w:lvl>
    <w:lvl w:ilvl="1" w:tplc="EEC2074A">
      <w:start w:val="1"/>
      <w:numFmt w:val="lowerLetter"/>
      <w:lvlText w:val="%2."/>
      <w:lvlJc w:val="left"/>
      <w:pPr>
        <w:ind w:left="1640" w:hanging="360"/>
      </w:pPr>
    </w:lvl>
    <w:lvl w:ilvl="2" w:tplc="0810CC44">
      <w:start w:val="1"/>
      <w:numFmt w:val="lowerRoman"/>
      <w:lvlText w:val="%3."/>
      <w:lvlJc w:val="right"/>
      <w:pPr>
        <w:ind w:left="2360" w:hanging="180"/>
      </w:pPr>
    </w:lvl>
    <w:lvl w:ilvl="3" w:tplc="CC74F864">
      <w:start w:val="1"/>
      <w:numFmt w:val="decimal"/>
      <w:lvlText w:val="%4."/>
      <w:lvlJc w:val="left"/>
      <w:pPr>
        <w:ind w:left="3080" w:hanging="360"/>
      </w:pPr>
    </w:lvl>
    <w:lvl w:ilvl="4" w:tplc="C6DA2248">
      <w:start w:val="1"/>
      <w:numFmt w:val="lowerLetter"/>
      <w:lvlText w:val="%5."/>
      <w:lvlJc w:val="left"/>
      <w:pPr>
        <w:ind w:left="3800" w:hanging="360"/>
      </w:pPr>
    </w:lvl>
    <w:lvl w:ilvl="5" w:tplc="973C7F94">
      <w:start w:val="1"/>
      <w:numFmt w:val="lowerRoman"/>
      <w:lvlText w:val="%6."/>
      <w:lvlJc w:val="right"/>
      <w:pPr>
        <w:ind w:left="4520" w:hanging="180"/>
      </w:pPr>
    </w:lvl>
    <w:lvl w:ilvl="6" w:tplc="D826C018">
      <w:start w:val="1"/>
      <w:numFmt w:val="decimal"/>
      <w:lvlText w:val="%7."/>
      <w:lvlJc w:val="left"/>
      <w:pPr>
        <w:ind w:left="5240" w:hanging="360"/>
      </w:pPr>
    </w:lvl>
    <w:lvl w:ilvl="7" w:tplc="F3FC9790">
      <w:start w:val="1"/>
      <w:numFmt w:val="lowerLetter"/>
      <w:lvlText w:val="%8."/>
      <w:lvlJc w:val="left"/>
      <w:pPr>
        <w:ind w:left="5960" w:hanging="360"/>
      </w:pPr>
    </w:lvl>
    <w:lvl w:ilvl="8" w:tplc="180CF104">
      <w:start w:val="1"/>
      <w:numFmt w:val="lowerRoman"/>
      <w:lvlText w:val="%9."/>
      <w:lvlJc w:val="right"/>
      <w:pPr>
        <w:ind w:left="6680" w:hanging="180"/>
      </w:pPr>
    </w:lvl>
  </w:abstractNum>
  <w:abstractNum w:abstractNumId="31" w15:restartNumberingAfterBreak="0">
    <w:nsid w:val="75DF3E7A"/>
    <w:multiLevelType w:val="hybridMultilevel"/>
    <w:tmpl w:val="2DC8B572"/>
    <w:lvl w:ilvl="0" w:tplc="5DF4F254">
      <w:start w:val="1"/>
      <w:numFmt w:val="decimal"/>
      <w:lvlText w:val="%1."/>
      <w:lvlJc w:val="left"/>
      <w:pPr>
        <w:tabs>
          <w:tab w:val="num" w:pos="2235"/>
        </w:tabs>
        <w:ind w:left="2235" w:hanging="1335"/>
      </w:pPr>
      <w:rPr>
        <w:rFonts w:hint="default"/>
      </w:rPr>
    </w:lvl>
    <w:lvl w:ilvl="1" w:tplc="461050F4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249CEEB8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9C141DB4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E1F075CE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CB308D66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1184798E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B8B0B02E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54386FC6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2" w15:restartNumberingAfterBreak="0">
    <w:nsid w:val="7E01325D"/>
    <w:multiLevelType w:val="hybridMultilevel"/>
    <w:tmpl w:val="9F88CA54"/>
    <w:lvl w:ilvl="0" w:tplc="A84261CA">
      <w:start w:val="1"/>
      <w:numFmt w:val="decimal"/>
      <w:lvlText w:val="%1."/>
      <w:lvlJc w:val="left"/>
      <w:pPr>
        <w:ind w:left="1069" w:hanging="360"/>
      </w:pPr>
    </w:lvl>
    <w:lvl w:ilvl="1" w:tplc="ECD68F56">
      <w:start w:val="1"/>
      <w:numFmt w:val="lowerLetter"/>
      <w:lvlText w:val="%2."/>
      <w:lvlJc w:val="left"/>
      <w:pPr>
        <w:ind w:left="1789" w:hanging="360"/>
      </w:pPr>
    </w:lvl>
    <w:lvl w:ilvl="2" w:tplc="38DCB354">
      <w:start w:val="1"/>
      <w:numFmt w:val="lowerRoman"/>
      <w:lvlText w:val="%3."/>
      <w:lvlJc w:val="right"/>
      <w:pPr>
        <w:ind w:left="2509" w:hanging="180"/>
      </w:pPr>
    </w:lvl>
    <w:lvl w:ilvl="3" w:tplc="3CE69268">
      <w:start w:val="1"/>
      <w:numFmt w:val="decimal"/>
      <w:lvlText w:val="%4."/>
      <w:lvlJc w:val="left"/>
      <w:pPr>
        <w:ind w:left="3229" w:hanging="360"/>
      </w:pPr>
    </w:lvl>
    <w:lvl w:ilvl="4" w:tplc="12BCF91C">
      <w:start w:val="1"/>
      <w:numFmt w:val="lowerLetter"/>
      <w:lvlText w:val="%5."/>
      <w:lvlJc w:val="left"/>
      <w:pPr>
        <w:ind w:left="3949" w:hanging="360"/>
      </w:pPr>
    </w:lvl>
    <w:lvl w:ilvl="5" w:tplc="5422EECE">
      <w:start w:val="1"/>
      <w:numFmt w:val="lowerRoman"/>
      <w:lvlText w:val="%6."/>
      <w:lvlJc w:val="right"/>
      <w:pPr>
        <w:ind w:left="4669" w:hanging="180"/>
      </w:pPr>
    </w:lvl>
    <w:lvl w:ilvl="6" w:tplc="F8D499A8">
      <w:start w:val="1"/>
      <w:numFmt w:val="decimal"/>
      <w:lvlText w:val="%7."/>
      <w:lvlJc w:val="left"/>
      <w:pPr>
        <w:ind w:left="5389" w:hanging="360"/>
      </w:pPr>
    </w:lvl>
    <w:lvl w:ilvl="7" w:tplc="27065616">
      <w:start w:val="1"/>
      <w:numFmt w:val="lowerLetter"/>
      <w:lvlText w:val="%8."/>
      <w:lvlJc w:val="left"/>
      <w:pPr>
        <w:ind w:left="6109" w:hanging="360"/>
      </w:pPr>
    </w:lvl>
    <w:lvl w:ilvl="8" w:tplc="DB6429F6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3"/>
  </w:num>
  <w:num w:numId="3">
    <w:abstractNumId w:val="15"/>
  </w:num>
  <w:num w:numId="4">
    <w:abstractNumId w:val="27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6"/>
  </w:num>
  <w:num w:numId="8">
    <w:abstractNumId w:val="21"/>
  </w:num>
  <w:num w:numId="9">
    <w:abstractNumId w:val="23"/>
  </w:num>
  <w:num w:numId="10">
    <w:abstractNumId w:val="14"/>
  </w:num>
  <w:num w:numId="11">
    <w:abstractNumId w:val="19"/>
  </w:num>
  <w:num w:numId="12">
    <w:abstractNumId w:val="9"/>
  </w:num>
  <w:num w:numId="13">
    <w:abstractNumId w:val="16"/>
  </w:num>
  <w:num w:numId="14">
    <w:abstractNumId w:val="26"/>
  </w:num>
  <w:num w:numId="15">
    <w:abstractNumId w:val="20"/>
  </w:num>
  <w:num w:numId="16">
    <w:abstractNumId w:val="25"/>
  </w:num>
  <w:num w:numId="17">
    <w:abstractNumId w:val="4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22"/>
  </w:num>
  <w:num w:numId="21">
    <w:abstractNumId w:val="28"/>
  </w:num>
  <w:num w:numId="22">
    <w:abstractNumId w:val="30"/>
  </w:num>
  <w:num w:numId="23">
    <w:abstractNumId w:val="10"/>
  </w:num>
  <w:num w:numId="24">
    <w:abstractNumId w:val="31"/>
  </w:num>
  <w:num w:numId="25">
    <w:abstractNumId w:val="18"/>
  </w:num>
  <w:num w:numId="26">
    <w:abstractNumId w:val="12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1"/>
  </w:num>
  <w:num w:numId="30">
    <w:abstractNumId w:val="2"/>
  </w:num>
  <w:num w:numId="31">
    <w:abstractNumId w:val="7"/>
  </w:num>
  <w:num w:numId="32">
    <w:abstractNumId w:val="6"/>
  </w:num>
  <w:num w:numId="33">
    <w:abstractNumId w:val="8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0035"/>
    <w:rsid w:val="00050035"/>
    <w:rsid w:val="007525E1"/>
    <w:rsid w:val="007C56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EC246"/>
  <w15:docId w15:val="{36BFF973-5585-42D9-89A8-FCF09138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link w:val="ae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styleId="af3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paragraph" w:styleId="af6">
    <w:name w:val="Balloon Text"/>
    <w:basedOn w:val="a"/>
    <w:link w:val="af7"/>
    <w:uiPriority w:val="9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Pr>
      <w:rFonts w:ascii="Tahoma" w:hAnsi="Tahoma" w:cs="Tahoma"/>
      <w:sz w:val="16"/>
      <w:szCs w:val="16"/>
    </w:rPr>
  </w:style>
  <w:style w:type="paragraph" w:styleId="af8">
    <w:name w:val="List Paragraph"/>
    <w:basedOn w:val="a"/>
    <w:link w:val="af9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Normal (Web)"/>
    <w:basedOn w:val="a"/>
    <w:uiPriority w:val="99"/>
    <w:pPr>
      <w:spacing w:before="100" w:beforeAutospacing="1" w:after="100" w:afterAutospacing="1"/>
    </w:pPr>
  </w:style>
  <w:style w:type="character" w:styleId="afb">
    <w:name w:val="Strong"/>
    <w:qFormat/>
    <w:rPr>
      <w:b/>
      <w:bCs/>
    </w:rPr>
  </w:style>
  <w:style w:type="paragraph" w:styleId="afc">
    <w:name w:val="Plain Text"/>
    <w:basedOn w:val="a"/>
    <w:link w:val="afd"/>
    <w:uiPriority w:val="99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uiPriority w:val="99"/>
    <w:rPr>
      <w:rFonts w:ascii="Courier New" w:hAnsi="Courier New" w:cs="Courier New"/>
    </w:rPr>
  </w:style>
  <w:style w:type="paragraph" w:styleId="afe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f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0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1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0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2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5">
    <w:name w:val="Верхний колонтитул Знак"/>
    <w:link w:val="af4"/>
    <w:uiPriority w:val="99"/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3">
    <w:name w:val="footnote text"/>
    <w:basedOn w:val="a"/>
    <w:link w:val="aff4"/>
    <w:rPr>
      <w:sz w:val="20"/>
      <w:szCs w:val="20"/>
    </w:rPr>
  </w:style>
  <w:style w:type="character" w:customStyle="1" w:styleId="aff4">
    <w:name w:val="Текст сноски Знак"/>
    <w:basedOn w:val="a0"/>
    <w:link w:val="aff3"/>
  </w:style>
  <w:style w:type="character" w:styleId="aff5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9">
    <w:name w:val="Абзац списка Знак"/>
    <w:link w:val="af8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6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7">
    <w:name w:val="Title"/>
    <w:basedOn w:val="a"/>
    <w:link w:val="aff8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8">
    <w:name w:val="Заголовок Знак"/>
    <w:basedOn w:val="a0"/>
    <w:link w:val="aff7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e">
    <w:name w:val="Основной текст с отступом Знак"/>
    <w:basedOn w:val="a0"/>
    <w:link w:val="ad"/>
    <w:rPr>
      <w:b/>
      <w:sz w:val="28"/>
    </w:rPr>
  </w:style>
  <w:style w:type="character" w:customStyle="1" w:styleId="50">
    <w:name w:val="Заголовок 5 Знак"/>
    <w:basedOn w:val="a0"/>
    <w:link w:val="5"/>
    <w:semiHidden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71F7F-6A66-4C2E-A7BD-2F9A09DE4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4089</Words>
  <Characters>23310</Characters>
  <Application>Microsoft Office Word</Application>
  <DocSecurity>0</DocSecurity>
  <Lines>194</Lines>
  <Paragraphs>54</Paragraphs>
  <ScaleCrop>false</ScaleCrop>
  <Company>adm</Company>
  <LinksUpToDate>false</LinksUpToDate>
  <CharactersWithSpaces>27345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Бахтина Валентина Васильевна</cp:lastModifiedBy>
  <cp:revision>7</cp:revision>
  <dcterms:created xsi:type="dcterms:W3CDTF">2026-07-27T06:32:00Z</dcterms:created>
  <dcterms:modified xsi:type="dcterms:W3CDTF">2026-07-28T05:57:00Z</dcterms:modified>
</cp:coreProperties>
</file>